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DD031D">
      <w:pPr>
        <w:rPr>
          <w:rFonts w:ascii="Arial" w:hAnsi="Arial" w:cs="Arial"/>
          <w:b/>
          <w:sz w:val="20"/>
          <w:szCs w:val="20"/>
        </w:rPr>
      </w:pPr>
      <w:r>
        <w:rPr>
          <w:rFonts w:ascii="Arial" w:hAnsi="Arial" w:cs="Arial"/>
          <w:b/>
          <w:color w:val="000000"/>
          <w:sz w:val="32"/>
          <w:szCs w:val="32"/>
          <w:u w:val="single"/>
          <w:shd w:val="clear" w:color="auto" w:fill="FFFFFF"/>
        </w:rPr>
        <w:t>Deelder-Spartaans gedicht</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6209A7">
        <w:rPr>
          <w:rFonts w:ascii="Arial" w:hAnsi="Arial" w:cs="Arial"/>
          <w:sz w:val="20"/>
          <w:szCs w:val="20"/>
        </w:rPr>
        <w:t>0</w:t>
      </w:r>
      <w:r w:rsidR="00DD031D">
        <w:rPr>
          <w:rFonts w:ascii="Arial" w:hAnsi="Arial" w:cs="Arial"/>
          <w:sz w:val="20"/>
          <w:szCs w:val="20"/>
        </w:rPr>
        <w:t>2</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rsidR="004A4D10" w:rsidRPr="006128E6" w:rsidRDefault="009C6756"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DD031D">
      <w:pPr>
        <w:rPr>
          <w:sz w:val="20"/>
          <w:szCs w:val="20"/>
        </w:rPr>
      </w:pPr>
      <w:r>
        <w:rPr>
          <w:noProof/>
        </w:rPr>
        <w:drawing>
          <wp:inline distT="0" distB="0" distL="0" distR="0">
            <wp:extent cx="3886200" cy="68294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6829425"/>
                    </a:xfrm>
                    <a:prstGeom prst="rect">
                      <a:avLst/>
                    </a:prstGeom>
                    <a:noFill/>
                    <a:ln>
                      <a:noFill/>
                    </a:ln>
                  </pic:spPr>
                </pic:pic>
              </a:graphicData>
            </a:graphic>
          </wp:inline>
        </w:drawing>
      </w:r>
      <w:bookmarkStart w:id="0" w:name="_GoBack"/>
      <w:bookmarkEnd w:id="0"/>
    </w:p>
    <w:p w:rsidR="009864C3" w:rsidRDefault="009864C3">
      <w:pPr>
        <w:rPr>
          <w:sz w:val="20"/>
          <w:szCs w:val="20"/>
        </w:rPr>
      </w:pPr>
    </w:p>
    <w:p w:rsidR="00DD031D" w:rsidRPr="00DD031D" w:rsidRDefault="00DD031D" w:rsidP="00DD031D">
      <w:pPr>
        <w:spacing w:after="160" w:line="259" w:lineRule="auto"/>
        <w:rPr>
          <w:rFonts w:asciiTheme="minorHAnsi" w:eastAsiaTheme="minorHAnsi" w:hAnsiTheme="minorHAnsi" w:cstheme="minorBidi"/>
          <w:sz w:val="22"/>
          <w:szCs w:val="22"/>
          <w:lang w:eastAsia="en-US"/>
        </w:rPr>
      </w:pPr>
      <w:r w:rsidRPr="00DD031D">
        <w:rPr>
          <w:rFonts w:asciiTheme="minorHAnsi" w:eastAsiaTheme="minorHAnsi" w:hAnsiTheme="minorHAnsi" w:cstheme="minorBidi"/>
          <w:sz w:val="22"/>
          <w:szCs w:val="22"/>
          <w:lang w:eastAsia="en-US"/>
        </w:rPr>
        <w:t xml:space="preserve">Door de plaatsing van de </w:t>
      </w:r>
      <w:proofErr w:type="spellStart"/>
      <w:r w:rsidRPr="00DD031D">
        <w:rPr>
          <w:rFonts w:asciiTheme="minorHAnsi" w:eastAsiaTheme="minorHAnsi" w:hAnsiTheme="minorHAnsi" w:cstheme="minorBidi"/>
          <w:sz w:val="22"/>
          <w:szCs w:val="22"/>
          <w:lang w:eastAsia="en-US"/>
        </w:rPr>
        <w:t>eindejaarsgedichten</w:t>
      </w:r>
      <w:proofErr w:type="spellEnd"/>
      <w:r w:rsidRPr="00DD031D">
        <w:rPr>
          <w:rFonts w:asciiTheme="minorHAnsi" w:eastAsiaTheme="minorHAnsi" w:hAnsiTheme="minorHAnsi" w:cstheme="minorBidi"/>
          <w:sz w:val="22"/>
          <w:szCs w:val="22"/>
          <w:lang w:eastAsia="en-US"/>
        </w:rPr>
        <w:t>, verschijnt wat later een In Memoriam voor Jules Deelder (1944-2019).</w:t>
      </w:r>
    </w:p>
    <w:p w:rsidR="00DD031D" w:rsidRPr="00DD031D" w:rsidRDefault="00DD031D" w:rsidP="00DD031D">
      <w:pPr>
        <w:spacing w:after="160" w:line="259" w:lineRule="auto"/>
        <w:rPr>
          <w:rFonts w:asciiTheme="minorHAnsi" w:eastAsiaTheme="minorHAnsi" w:hAnsiTheme="minorHAnsi" w:cstheme="minorBidi"/>
          <w:sz w:val="22"/>
          <w:szCs w:val="22"/>
          <w:lang w:eastAsia="en-US"/>
        </w:rPr>
      </w:pPr>
      <w:r w:rsidRPr="00DD031D">
        <w:rPr>
          <w:rFonts w:asciiTheme="minorHAnsi" w:eastAsiaTheme="minorHAnsi" w:hAnsiTheme="minorHAnsi" w:cstheme="minorBidi"/>
          <w:sz w:val="22"/>
          <w:szCs w:val="22"/>
          <w:lang w:eastAsia="en-US"/>
        </w:rPr>
        <w:t xml:space="preserve">In </w:t>
      </w:r>
      <w:hyperlink r:id="rId8" w:history="1">
        <w:r w:rsidRPr="00DD031D">
          <w:rPr>
            <w:rFonts w:asciiTheme="minorHAnsi" w:eastAsiaTheme="minorHAnsi" w:hAnsiTheme="minorHAnsi" w:cstheme="minorBidi"/>
            <w:color w:val="0563C1" w:themeColor="hyperlink"/>
            <w:sz w:val="22"/>
            <w:szCs w:val="22"/>
            <w:u w:val="single"/>
            <w:lang w:eastAsia="en-US"/>
          </w:rPr>
          <w:t>week 44-2014</w:t>
        </w:r>
      </w:hyperlink>
      <w:r w:rsidRPr="00DD031D">
        <w:rPr>
          <w:rFonts w:asciiTheme="minorHAnsi" w:eastAsiaTheme="minorHAnsi" w:hAnsiTheme="minorHAnsi" w:cstheme="minorBidi"/>
          <w:sz w:val="22"/>
          <w:szCs w:val="22"/>
          <w:lang w:eastAsia="en-US"/>
        </w:rPr>
        <w:t xml:space="preserve"> stond er al een gedicht van hem op de site. Zijn optredens zijn toen al genoemd. Dat hij hiervoor de </w:t>
      </w:r>
      <w:hyperlink r:id="rId9" w:history="1">
        <w:r w:rsidRPr="00DD031D">
          <w:rPr>
            <w:rFonts w:asciiTheme="minorHAnsi" w:eastAsiaTheme="minorHAnsi" w:hAnsiTheme="minorHAnsi" w:cstheme="minorBidi"/>
            <w:color w:val="0563C1" w:themeColor="hyperlink"/>
            <w:sz w:val="22"/>
            <w:szCs w:val="22"/>
            <w:u w:val="single"/>
            <w:lang w:eastAsia="en-US"/>
          </w:rPr>
          <w:t xml:space="preserve">Johnny van Doorn prijs </w:t>
        </w:r>
      </w:hyperlink>
      <w:r w:rsidRPr="00DD031D">
        <w:rPr>
          <w:rFonts w:asciiTheme="minorHAnsi" w:eastAsiaTheme="minorHAnsi" w:hAnsiTheme="minorHAnsi" w:cstheme="minorBidi"/>
          <w:sz w:val="22"/>
          <w:szCs w:val="22"/>
          <w:lang w:eastAsia="en-US"/>
        </w:rPr>
        <w:t xml:space="preserve">kreeg is niet meer dan logisch. </w:t>
      </w:r>
    </w:p>
    <w:p w:rsidR="00DD031D" w:rsidRPr="00DD031D" w:rsidRDefault="00DD031D" w:rsidP="00DD031D">
      <w:pPr>
        <w:spacing w:after="160" w:line="259" w:lineRule="auto"/>
        <w:rPr>
          <w:rFonts w:asciiTheme="minorHAnsi" w:eastAsiaTheme="minorHAnsi" w:hAnsiTheme="minorHAnsi" w:cstheme="minorBidi"/>
          <w:sz w:val="22"/>
          <w:szCs w:val="22"/>
          <w:lang w:eastAsia="en-US"/>
        </w:rPr>
      </w:pPr>
      <w:r w:rsidRPr="00DD031D">
        <w:rPr>
          <w:rFonts w:asciiTheme="minorHAnsi" w:eastAsiaTheme="minorHAnsi" w:hAnsiTheme="minorHAnsi" w:cstheme="minorBidi"/>
          <w:sz w:val="22"/>
          <w:szCs w:val="22"/>
          <w:lang w:eastAsia="en-US"/>
        </w:rPr>
        <w:lastRenderedPageBreak/>
        <w:t xml:space="preserve">Deelder was ook een groot jazzliefhebber en -kenner, een muzieksoort die perfect aansluit bij zijn literair werk: improvisatie en ritme zijn centrale kenmerken. </w:t>
      </w:r>
    </w:p>
    <w:p w:rsidR="00DD031D" w:rsidRPr="00DD031D" w:rsidRDefault="00DD031D" w:rsidP="00DD031D">
      <w:pPr>
        <w:spacing w:after="160" w:line="259" w:lineRule="auto"/>
        <w:rPr>
          <w:rFonts w:asciiTheme="minorHAnsi" w:eastAsiaTheme="minorHAnsi" w:hAnsiTheme="minorHAnsi" w:cstheme="minorBidi"/>
          <w:sz w:val="22"/>
          <w:szCs w:val="22"/>
          <w:lang w:eastAsia="en-US"/>
        </w:rPr>
      </w:pPr>
      <w:r w:rsidRPr="00DD031D">
        <w:rPr>
          <w:rFonts w:asciiTheme="minorHAnsi" w:eastAsiaTheme="minorHAnsi" w:hAnsiTheme="minorHAnsi" w:cstheme="minorBidi"/>
          <w:sz w:val="22"/>
          <w:szCs w:val="22"/>
          <w:lang w:eastAsia="en-US"/>
        </w:rPr>
        <w:t>Het gedicht van de week is behalve dat het qua stijl Deelder typeert, ook een ode aan een andere grote liefde van hem, de voetbalclub Sparta. Ongetwijfeld verkeert hij nu op de plaats die hij hier treffend beschrijft.</w:t>
      </w:r>
    </w:p>
    <w:p w:rsidR="00DD031D" w:rsidRPr="00DD031D" w:rsidRDefault="00DD031D" w:rsidP="00DD031D">
      <w:pPr>
        <w:spacing w:after="160" w:line="259" w:lineRule="auto"/>
        <w:rPr>
          <w:rFonts w:asciiTheme="minorHAnsi" w:eastAsiaTheme="minorHAnsi" w:hAnsiTheme="minorHAnsi" w:cstheme="minorBidi"/>
          <w:sz w:val="22"/>
          <w:szCs w:val="22"/>
          <w:lang w:eastAsia="en-US"/>
        </w:rPr>
      </w:pPr>
      <w:r w:rsidRPr="00DD031D">
        <w:rPr>
          <w:rFonts w:asciiTheme="minorHAnsi" w:eastAsiaTheme="minorHAnsi" w:hAnsiTheme="minorHAnsi" w:cstheme="minorBidi"/>
          <w:sz w:val="22"/>
          <w:szCs w:val="22"/>
          <w:lang w:eastAsia="en-US"/>
        </w:rPr>
        <w:t>Het gedicht is ontleend aan de bundel “Lijf- en andere gedichten” uit 1991.</w:t>
      </w:r>
    </w:p>
    <w:p w:rsidR="00126E38" w:rsidRDefault="00126E38">
      <w:pPr>
        <w:rPr>
          <w:sz w:val="20"/>
          <w:szCs w:val="20"/>
        </w:rPr>
      </w:pPr>
    </w:p>
    <w:sectPr w:rsidR="00126E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756" w:rsidRDefault="009C6756" w:rsidP="00B11AB8">
      <w:r>
        <w:separator/>
      </w:r>
    </w:p>
  </w:endnote>
  <w:endnote w:type="continuationSeparator" w:id="0">
    <w:p w:rsidR="009C6756" w:rsidRDefault="009C6756"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756" w:rsidRDefault="009C6756" w:rsidP="00B11AB8">
      <w:r>
        <w:separator/>
      </w:r>
    </w:p>
  </w:footnote>
  <w:footnote w:type="continuationSeparator" w:id="0">
    <w:p w:rsidR="009C6756" w:rsidRDefault="009C6756"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26E38"/>
    <w:rsid w:val="00183351"/>
    <w:rsid w:val="001E1D2D"/>
    <w:rsid w:val="00205696"/>
    <w:rsid w:val="00291F34"/>
    <w:rsid w:val="003E4C14"/>
    <w:rsid w:val="0040459A"/>
    <w:rsid w:val="004A4D10"/>
    <w:rsid w:val="004A5D93"/>
    <w:rsid w:val="004B01D6"/>
    <w:rsid w:val="005757CF"/>
    <w:rsid w:val="00575ECD"/>
    <w:rsid w:val="005A69C9"/>
    <w:rsid w:val="005C34EB"/>
    <w:rsid w:val="006128E6"/>
    <w:rsid w:val="006209A7"/>
    <w:rsid w:val="006367D3"/>
    <w:rsid w:val="00691375"/>
    <w:rsid w:val="00697C3F"/>
    <w:rsid w:val="00751FD0"/>
    <w:rsid w:val="007736C4"/>
    <w:rsid w:val="0084733D"/>
    <w:rsid w:val="008A5E70"/>
    <w:rsid w:val="008B082C"/>
    <w:rsid w:val="008D5D3F"/>
    <w:rsid w:val="008E703B"/>
    <w:rsid w:val="00941F4B"/>
    <w:rsid w:val="009864C3"/>
    <w:rsid w:val="009C6756"/>
    <w:rsid w:val="009D699E"/>
    <w:rsid w:val="009F08C6"/>
    <w:rsid w:val="00A449A7"/>
    <w:rsid w:val="00A62636"/>
    <w:rsid w:val="00A63043"/>
    <w:rsid w:val="00A82E44"/>
    <w:rsid w:val="00AB3325"/>
    <w:rsid w:val="00AB42AB"/>
    <w:rsid w:val="00AC78EB"/>
    <w:rsid w:val="00AD25DC"/>
    <w:rsid w:val="00B11AB8"/>
    <w:rsid w:val="00C07564"/>
    <w:rsid w:val="00DA2F4F"/>
    <w:rsid w:val="00DD031D"/>
    <w:rsid w:val="00DD0C68"/>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865CD"/>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44-2014-Archief-Deelder-Gedicht-in-bad.doc"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rnhem-direct.nl/berichten/herstel-de-johnny-van-doornprijs-n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922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1087</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2020-01-04T14:24:00Z</dcterms:created>
  <dcterms:modified xsi:type="dcterms:W3CDTF">2020-01-04T14:24:00Z</dcterms:modified>
</cp:coreProperties>
</file>