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91A98" w14:textId="118BFD48" w:rsidR="00C07564" w:rsidRPr="006128E6" w:rsidRDefault="00731412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R.Bloem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-Wintersport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52BD48B9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6209A7">
        <w:rPr>
          <w:rFonts w:ascii="Arial" w:hAnsi="Arial" w:cs="Arial"/>
          <w:sz w:val="20"/>
          <w:szCs w:val="20"/>
        </w:rPr>
        <w:t>0</w:t>
      </w:r>
      <w:r w:rsidR="00731412">
        <w:rPr>
          <w:rFonts w:ascii="Arial" w:hAnsi="Arial" w:cs="Arial"/>
          <w:sz w:val="20"/>
          <w:szCs w:val="20"/>
        </w:rPr>
        <w:t>5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77777777" w:rsidR="004A4D10" w:rsidRPr="006128E6" w:rsidRDefault="00593DE1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807F00E" w14:textId="77777777" w:rsidR="004A4D10" w:rsidRDefault="004A4D10">
      <w:pPr>
        <w:rPr>
          <w:sz w:val="20"/>
          <w:szCs w:val="20"/>
        </w:rPr>
      </w:pPr>
    </w:p>
    <w:p w14:paraId="53911FC7" w14:textId="1338FF34" w:rsidR="00E55A67" w:rsidRDefault="00731412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904F9AE" wp14:editId="6042E94A">
            <wp:extent cx="3343275" cy="5857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6623" w14:textId="703A6D2C" w:rsidR="00A702BE" w:rsidRDefault="00A702BE">
      <w:pPr>
        <w:rPr>
          <w:sz w:val="20"/>
          <w:szCs w:val="20"/>
        </w:rPr>
      </w:pPr>
    </w:p>
    <w:p w14:paraId="6F13096F" w14:textId="77777777" w:rsidR="00731412" w:rsidRPr="00731412" w:rsidRDefault="00731412" w:rsidP="0073141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31412">
        <w:rPr>
          <w:rFonts w:ascii="Calibri" w:eastAsia="Calibri" w:hAnsi="Calibri" w:cs="Calibri"/>
          <w:sz w:val="22"/>
          <w:szCs w:val="22"/>
          <w:lang w:eastAsia="en-US"/>
        </w:rPr>
        <w:t xml:space="preserve">De dichter van deze week staat bekend om zijn  moeilijk te begrijpen werk en bewonderaar van schrijvers die eveneens als moeilijk te boek staan (Hans </w:t>
      </w:r>
      <w:proofErr w:type="spellStart"/>
      <w:r w:rsidRPr="00731412">
        <w:rPr>
          <w:rFonts w:ascii="Calibri" w:eastAsia="Calibri" w:hAnsi="Calibri" w:cs="Calibri"/>
          <w:sz w:val="22"/>
          <w:szCs w:val="22"/>
          <w:lang w:eastAsia="en-US"/>
        </w:rPr>
        <w:t>Faverey</w:t>
      </w:r>
      <w:proofErr w:type="spellEnd"/>
      <w:r w:rsidRPr="00731412">
        <w:rPr>
          <w:rFonts w:ascii="Calibri" w:eastAsia="Calibri" w:hAnsi="Calibri" w:cs="Calibri"/>
          <w:sz w:val="22"/>
          <w:szCs w:val="22"/>
          <w:lang w:eastAsia="en-US"/>
        </w:rPr>
        <w:t xml:space="preserve">, Ezra </w:t>
      </w:r>
      <w:proofErr w:type="spellStart"/>
      <w:r w:rsidRPr="00731412">
        <w:rPr>
          <w:rFonts w:ascii="Calibri" w:eastAsia="Calibri" w:hAnsi="Calibri" w:cs="Calibri"/>
          <w:sz w:val="22"/>
          <w:szCs w:val="22"/>
          <w:lang w:eastAsia="en-US"/>
        </w:rPr>
        <w:t>Pound</w:t>
      </w:r>
      <w:proofErr w:type="spellEnd"/>
      <w:r w:rsidRPr="00731412">
        <w:rPr>
          <w:rFonts w:ascii="Calibri" w:eastAsia="Calibri" w:hAnsi="Calibri" w:cs="Calibri"/>
          <w:sz w:val="22"/>
          <w:szCs w:val="22"/>
          <w:lang w:eastAsia="en-US"/>
        </w:rPr>
        <w:t xml:space="preserve"> en James Joyce). Ook vertaalde hij werk van o.a. de laatste twee.</w:t>
      </w:r>
    </w:p>
    <w:p w14:paraId="485DEA86" w14:textId="77777777" w:rsidR="00731412" w:rsidRPr="00731412" w:rsidRDefault="00731412" w:rsidP="0073141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31412">
        <w:rPr>
          <w:rFonts w:ascii="Calibri" w:eastAsia="Calibri" w:hAnsi="Calibri" w:cs="Calibri"/>
          <w:sz w:val="22"/>
          <w:szCs w:val="22"/>
          <w:lang w:eastAsia="en-US"/>
        </w:rPr>
        <w:t xml:space="preserve">Rein Bloem (1932-2008, geboren en gestorven in Amsterdam) studeerde Nederlands en gaf les op middelbare scholen. Hij schreef veel literaire kritieken en maakte ook films (“Rooksporen” en “De Noorderlingen”). Zijn poëzie is </w:t>
      </w:r>
      <w:hyperlink r:id="rId8" w:history="1">
        <w:r w:rsidRPr="00731412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hermetisch</w:t>
        </w:r>
      </w:hyperlink>
      <w:r w:rsidRPr="00731412">
        <w:rPr>
          <w:rFonts w:ascii="Calibri" w:eastAsia="Calibri" w:hAnsi="Calibri" w:cs="Calibri"/>
          <w:sz w:val="22"/>
          <w:szCs w:val="22"/>
          <w:lang w:eastAsia="en-US"/>
        </w:rPr>
        <w:t xml:space="preserve"> van karakter met verwijzingen naar andere literatuur en teksten (</w:t>
      </w:r>
      <w:hyperlink r:id="rId9" w:history="1">
        <w:r w:rsidRPr="00731412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intertekstualiteit</w:t>
        </w:r>
      </w:hyperlink>
      <w:r w:rsidRPr="00731412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55FAF29E" w14:textId="77777777" w:rsidR="00731412" w:rsidRPr="00731412" w:rsidRDefault="00731412" w:rsidP="0073141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31412">
        <w:rPr>
          <w:rFonts w:ascii="Calibri" w:eastAsia="Calibri" w:hAnsi="Calibri" w:cs="Calibri"/>
          <w:sz w:val="22"/>
          <w:szCs w:val="22"/>
          <w:lang w:eastAsia="en-US"/>
        </w:rPr>
        <w:t xml:space="preserve">Het gedicht van de week is afkomstig uit zijn debuutbundel “Overschrijven” (1966). Het beschrijft de schaduw van de wolken(“Zwarte meeuwen”) in de sneeuw. De </w:t>
      </w:r>
      <w:proofErr w:type="spellStart"/>
      <w:r w:rsidRPr="00731412">
        <w:rPr>
          <w:rFonts w:ascii="Calibri" w:eastAsia="Calibri" w:hAnsi="Calibri" w:cs="Calibri"/>
          <w:sz w:val="22"/>
          <w:szCs w:val="22"/>
          <w:lang w:eastAsia="en-US"/>
        </w:rPr>
        <w:t>ingewaden</w:t>
      </w:r>
      <w:proofErr w:type="spellEnd"/>
      <w:r w:rsidRPr="00731412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731412">
        <w:rPr>
          <w:rFonts w:ascii="Calibri" w:eastAsia="Calibri" w:hAnsi="Calibri" w:cs="Calibri"/>
          <w:sz w:val="22"/>
          <w:szCs w:val="22"/>
          <w:lang w:eastAsia="en-US"/>
        </w:rPr>
        <w:t xml:space="preserve">, degenen die er </w:t>
      </w:r>
      <w:r w:rsidRPr="00731412">
        <w:rPr>
          <w:rFonts w:ascii="Calibri" w:eastAsia="Calibri" w:hAnsi="Calibri" w:cs="Calibri"/>
          <w:sz w:val="22"/>
          <w:szCs w:val="22"/>
          <w:lang w:eastAsia="en-US"/>
        </w:rPr>
        <w:lastRenderedPageBreak/>
        <w:t>thuishoren worden gestoord door een indringer, de vakantieganger in een voor hem vreemd landschap; dat loopt niet goed af : hij is een “stoorvogel” en “brekebeen”.</w:t>
      </w:r>
    </w:p>
    <w:p w14:paraId="173A6C5F" w14:textId="77777777" w:rsidR="00731412" w:rsidRPr="00731412" w:rsidRDefault="00731412" w:rsidP="0073141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31412">
        <w:rPr>
          <w:rFonts w:ascii="Calibri" w:eastAsia="Calibri" w:hAnsi="Calibri" w:cs="Calibri"/>
          <w:sz w:val="22"/>
          <w:szCs w:val="22"/>
          <w:lang w:eastAsia="en-US"/>
        </w:rPr>
        <w:t>Voor een andere/ betere uitleg van het gedicht houd ik mij aanbevolen.</w:t>
      </w:r>
    </w:p>
    <w:p w14:paraId="375C2B3D" w14:textId="77777777" w:rsidR="00731412" w:rsidRPr="00731412" w:rsidRDefault="00731412" w:rsidP="0073141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5F39BE0" w14:textId="77777777" w:rsidR="00731412" w:rsidRPr="00731412" w:rsidRDefault="00731412" w:rsidP="0073141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776BBB1" w14:textId="521AB0F8" w:rsidR="00A702BE" w:rsidRDefault="00A702BE">
      <w:pPr>
        <w:rPr>
          <w:sz w:val="20"/>
          <w:szCs w:val="20"/>
        </w:rPr>
      </w:pPr>
    </w:p>
    <w:sectPr w:rsidR="00A7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B113" w14:textId="77777777" w:rsidR="00593DE1" w:rsidRDefault="00593DE1" w:rsidP="00B11AB8">
      <w:r>
        <w:separator/>
      </w:r>
    </w:p>
  </w:endnote>
  <w:endnote w:type="continuationSeparator" w:id="0">
    <w:p w14:paraId="3310ECB8" w14:textId="77777777" w:rsidR="00593DE1" w:rsidRDefault="00593DE1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90E26" w14:textId="77777777" w:rsidR="00593DE1" w:rsidRDefault="00593DE1" w:rsidP="00B11AB8">
      <w:r>
        <w:separator/>
      </w:r>
    </w:p>
  </w:footnote>
  <w:footnote w:type="continuationSeparator" w:id="0">
    <w:p w14:paraId="501DAF78" w14:textId="77777777" w:rsidR="00593DE1" w:rsidRDefault="00593DE1" w:rsidP="00B11AB8">
      <w:r>
        <w:continuationSeparator/>
      </w:r>
    </w:p>
  </w:footnote>
  <w:footnote w:id="1">
    <w:p w14:paraId="4DAFBC9C" w14:textId="5CB33073" w:rsidR="00731412" w:rsidRDefault="00731412" w:rsidP="00731412">
      <w:pPr>
        <w:pStyle w:val="Voetnoottekst"/>
      </w:pPr>
      <w:r>
        <w:rPr>
          <w:rStyle w:val="Voetnootmarkering"/>
        </w:rPr>
        <w:footnoteRef/>
      </w:r>
      <w:r>
        <w:t xml:space="preserve"> Dit woord zie ik als het zelfstandig vorm van het voltooid deelwoord van waden</w:t>
      </w:r>
      <w:bookmarkStart w:id="0" w:name="_Hlk62828078"/>
      <w:bookmarkStart w:id="1" w:name="_Hlk62828079"/>
      <w:bookmarkStart w:id="2" w:name="_Hlk62828080"/>
      <w:bookmarkStart w:id="3" w:name="_Hlk62828081"/>
      <w:bookmarkStart w:id="4" w:name="_Hlk62828084"/>
      <w:bookmarkStart w:id="5" w:name="_Hlk62828085"/>
      <w:r>
        <w:t>.(of een drukfout voor “ingewijden”?)</w:t>
      </w:r>
      <w:bookmarkEnd w:id="0"/>
      <w:bookmarkEnd w:id="1"/>
      <w:bookmarkEnd w:id="2"/>
      <w:bookmarkEnd w:id="3"/>
      <w:bookmarkEnd w:id="4"/>
      <w:bookmarkEnd w:id="5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26E38"/>
    <w:rsid w:val="00183351"/>
    <w:rsid w:val="001E1D2D"/>
    <w:rsid w:val="00205696"/>
    <w:rsid w:val="00291F34"/>
    <w:rsid w:val="003E4C14"/>
    <w:rsid w:val="0040459A"/>
    <w:rsid w:val="00460699"/>
    <w:rsid w:val="00464FC9"/>
    <w:rsid w:val="004A4D10"/>
    <w:rsid w:val="004A5D93"/>
    <w:rsid w:val="004B01D6"/>
    <w:rsid w:val="005757CF"/>
    <w:rsid w:val="00575ECD"/>
    <w:rsid w:val="00593DE1"/>
    <w:rsid w:val="005A69C9"/>
    <w:rsid w:val="005C34EB"/>
    <w:rsid w:val="006128E6"/>
    <w:rsid w:val="006209A7"/>
    <w:rsid w:val="006367D3"/>
    <w:rsid w:val="00691375"/>
    <w:rsid w:val="00697C3F"/>
    <w:rsid w:val="00731412"/>
    <w:rsid w:val="00751FD0"/>
    <w:rsid w:val="007736C4"/>
    <w:rsid w:val="0084733D"/>
    <w:rsid w:val="00866368"/>
    <w:rsid w:val="008A5E70"/>
    <w:rsid w:val="008B082C"/>
    <w:rsid w:val="008D5D3F"/>
    <w:rsid w:val="008E703B"/>
    <w:rsid w:val="00941F4B"/>
    <w:rsid w:val="009864C3"/>
    <w:rsid w:val="009D699E"/>
    <w:rsid w:val="009F08C6"/>
    <w:rsid w:val="00A449A7"/>
    <w:rsid w:val="00A62636"/>
    <w:rsid w:val="00A63043"/>
    <w:rsid w:val="00A702BE"/>
    <w:rsid w:val="00A82E44"/>
    <w:rsid w:val="00A94215"/>
    <w:rsid w:val="00AB3325"/>
    <w:rsid w:val="00AB42AB"/>
    <w:rsid w:val="00AC78EB"/>
    <w:rsid w:val="00AD25DC"/>
    <w:rsid w:val="00B11AB8"/>
    <w:rsid w:val="00B602F5"/>
    <w:rsid w:val="00C07564"/>
    <w:rsid w:val="00DA2F4F"/>
    <w:rsid w:val="00DD0C68"/>
    <w:rsid w:val="00E07537"/>
    <w:rsid w:val="00E35097"/>
    <w:rsid w:val="00E55A67"/>
    <w:rsid w:val="00EE7FAA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nl/tekst/dela012alge01_01/dela012alge01_01_02257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bnl.nl/tekst/dela012alge01_01/dela012alge01_01_01036.ph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1269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2021-01-29T14:55:00Z</dcterms:created>
  <dcterms:modified xsi:type="dcterms:W3CDTF">2021-01-29T14:55:00Z</dcterms:modified>
</cp:coreProperties>
</file>