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55606D47" w:rsidR="00C07564" w:rsidRPr="006128E6" w:rsidRDefault="00B87657">
      <w:pPr>
        <w:rPr>
          <w:rFonts w:ascii="Arial" w:hAnsi="Arial" w:cs="Arial"/>
          <w:b/>
          <w:sz w:val="20"/>
          <w:szCs w:val="20"/>
        </w:rPr>
      </w:pPr>
      <w:r>
        <w:rPr>
          <w:rFonts w:ascii="Arial" w:hAnsi="Arial" w:cs="Arial"/>
          <w:b/>
          <w:color w:val="000000"/>
          <w:sz w:val="32"/>
          <w:szCs w:val="32"/>
          <w:u w:val="single"/>
          <w:shd w:val="clear" w:color="auto" w:fill="FFFFFF"/>
        </w:rPr>
        <w:t>De Vries-Ik sliep,…</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5D62B643"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B87657">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614A14"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2ADF0758" w:rsidR="00E55A67" w:rsidRDefault="00B87657">
      <w:pPr>
        <w:rPr>
          <w:sz w:val="20"/>
          <w:szCs w:val="20"/>
        </w:rPr>
      </w:pPr>
      <w:r>
        <w:rPr>
          <w:noProof/>
        </w:rPr>
        <w:drawing>
          <wp:inline distT="0" distB="0" distL="0" distR="0" wp14:anchorId="307D076C" wp14:editId="396E3F9F">
            <wp:extent cx="3067050" cy="4724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0" cy="4724400"/>
                    </a:xfrm>
                    <a:prstGeom prst="rect">
                      <a:avLst/>
                    </a:prstGeom>
                    <a:noFill/>
                    <a:ln>
                      <a:noFill/>
                    </a:ln>
                  </pic:spPr>
                </pic:pic>
              </a:graphicData>
            </a:graphic>
          </wp:inline>
        </w:drawing>
      </w:r>
    </w:p>
    <w:p w14:paraId="3D8A6623" w14:textId="703A6D2C" w:rsidR="00A702BE" w:rsidRDefault="00A702BE">
      <w:pPr>
        <w:rPr>
          <w:sz w:val="20"/>
          <w:szCs w:val="20"/>
        </w:rPr>
      </w:pPr>
    </w:p>
    <w:p w14:paraId="00ED7480" w14:textId="77777777" w:rsidR="00B87657" w:rsidRDefault="00B87657" w:rsidP="00B87657">
      <w:pPr>
        <w:rPr>
          <w:rFonts w:asciiTheme="minorHAnsi" w:hAnsiTheme="minorHAnsi" w:cstheme="minorHAnsi"/>
          <w:sz w:val="22"/>
          <w:szCs w:val="22"/>
        </w:rPr>
      </w:pPr>
      <w:hyperlink r:id="rId8" w:history="1">
        <w:r w:rsidRPr="00DC6319">
          <w:rPr>
            <w:rStyle w:val="Hyperlink"/>
            <w:rFonts w:asciiTheme="minorHAnsi" w:hAnsiTheme="minorHAnsi" w:cstheme="minorHAnsi"/>
            <w:sz w:val="22"/>
            <w:szCs w:val="22"/>
          </w:rPr>
          <w:t>Eerder</w:t>
        </w:r>
      </w:hyperlink>
      <w:r w:rsidRPr="00DC6319">
        <w:rPr>
          <w:rFonts w:asciiTheme="minorHAnsi" w:hAnsiTheme="minorHAnsi" w:cstheme="minorHAnsi"/>
          <w:sz w:val="22"/>
          <w:szCs w:val="22"/>
        </w:rPr>
        <w:t xml:space="preserve"> verscheen al een gedicht van Henrik de Vries</w:t>
      </w:r>
      <w:r>
        <w:rPr>
          <w:rFonts w:asciiTheme="minorHAnsi" w:hAnsiTheme="minorHAnsi" w:cstheme="minorHAnsi"/>
          <w:sz w:val="22"/>
          <w:szCs w:val="22"/>
        </w:rPr>
        <w:t xml:space="preserve"> (1896-1989)</w:t>
      </w:r>
      <w:r w:rsidRPr="00DC6319">
        <w:rPr>
          <w:rFonts w:asciiTheme="minorHAnsi" w:hAnsiTheme="minorHAnsi" w:cstheme="minorHAnsi"/>
          <w:sz w:val="22"/>
          <w:szCs w:val="22"/>
        </w:rPr>
        <w:t xml:space="preserve"> op deze site. Toen werd al een en ander over hem vermeld. Als aanvulling daarop nog het volgende</w:t>
      </w:r>
      <w:r>
        <w:rPr>
          <w:rFonts w:asciiTheme="minorHAnsi" w:hAnsiTheme="minorHAnsi" w:cstheme="minorHAnsi"/>
          <w:sz w:val="22"/>
          <w:szCs w:val="22"/>
        </w:rPr>
        <w:t xml:space="preserve">. </w:t>
      </w:r>
    </w:p>
    <w:p w14:paraId="309B1530" w14:textId="77777777" w:rsidR="00B87657" w:rsidRDefault="00B87657" w:rsidP="00B87657">
      <w:pPr>
        <w:rPr>
          <w:rFonts w:asciiTheme="minorHAnsi" w:hAnsiTheme="minorHAnsi" w:cstheme="minorHAnsi"/>
          <w:sz w:val="22"/>
          <w:szCs w:val="22"/>
        </w:rPr>
      </w:pPr>
      <w:r>
        <w:rPr>
          <w:rFonts w:asciiTheme="minorHAnsi" w:hAnsiTheme="minorHAnsi" w:cstheme="minorHAnsi"/>
          <w:sz w:val="22"/>
          <w:szCs w:val="22"/>
        </w:rPr>
        <w:t xml:space="preserve">De Vries koesterde zijn gedichten en was kritisch op het oordeel van anderen: zo verwierp hij de opmerkingen van Hermans en Wilmink over hem; van de eerste omdat hij zijn werk onvoldoende kende van de tweede omdat hij uit een bundel een minder gedicht koos. </w:t>
      </w:r>
    </w:p>
    <w:p w14:paraId="48889F3D" w14:textId="77777777" w:rsidR="00B87657" w:rsidRDefault="00B87657" w:rsidP="00B87657">
      <w:pPr>
        <w:rPr>
          <w:rFonts w:asciiTheme="minorHAnsi" w:hAnsiTheme="minorHAnsi" w:cstheme="minorHAnsi"/>
          <w:sz w:val="22"/>
          <w:szCs w:val="22"/>
        </w:rPr>
      </w:pPr>
      <w:r>
        <w:rPr>
          <w:rFonts w:asciiTheme="minorHAnsi" w:hAnsiTheme="minorHAnsi" w:cstheme="minorHAnsi"/>
          <w:sz w:val="22"/>
          <w:szCs w:val="22"/>
        </w:rPr>
        <w:t>Voordat hij van de pen kon leven werkte hij als ambtenaar bij het gemeentearchief van Groningen.</w:t>
      </w:r>
    </w:p>
    <w:p w14:paraId="3C51D378" w14:textId="77777777" w:rsidR="00B87657" w:rsidRDefault="00B87657" w:rsidP="00B87657">
      <w:pPr>
        <w:rPr>
          <w:rFonts w:asciiTheme="minorHAnsi" w:hAnsiTheme="minorHAnsi" w:cstheme="minorHAnsi"/>
          <w:sz w:val="22"/>
          <w:szCs w:val="22"/>
        </w:rPr>
      </w:pPr>
      <w:r>
        <w:rPr>
          <w:rFonts w:asciiTheme="minorHAnsi" w:hAnsiTheme="minorHAnsi" w:cstheme="minorHAnsi"/>
          <w:sz w:val="22"/>
          <w:szCs w:val="22"/>
        </w:rPr>
        <w:t>Zoals al eerder vermeld was hij als dichter een eenling maar hij was wel bevriend met Slauerhoff, ook een op zichzelf staand dichter.</w:t>
      </w:r>
    </w:p>
    <w:p w14:paraId="2A2A7EC2" w14:textId="77777777" w:rsidR="00B87657" w:rsidRDefault="00B87657" w:rsidP="00B87657">
      <w:pPr>
        <w:rPr>
          <w:rFonts w:asciiTheme="minorHAnsi" w:hAnsiTheme="minorHAnsi" w:cstheme="minorHAnsi"/>
          <w:sz w:val="22"/>
          <w:szCs w:val="22"/>
        </w:rPr>
      </w:pPr>
      <w:r>
        <w:rPr>
          <w:rFonts w:asciiTheme="minorHAnsi" w:hAnsiTheme="minorHAnsi" w:cstheme="minorHAnsi"/>
          <w:sz w:val="22"/>
          <w:szCs w:val="22"/>
        </w:rPr>
        <w:t>Het gedicht van de week is een van de voorbeelden van de neiging tot het verwerken van motieven uit het vakgebied van de psychologie in zijn werk. In dit geval worden de tegengestelde kanten en impulsen van de menselijke geest verwoord.</w:t>
      </w:r>
    </w:p>
    <w:p w14:paraId="3B4D9BFD" w14:textId="77777777" w:rsidR="00B87657" w:rsidRPr="00DC6319" w:rsidRDefault="00B87657" w:rsidP="00B87657">
      <w:pPr>
        <w:rPr>
          <w:rFonts w:asciiTheme="minorHAnsi" w:hAnsiTheme="minorHAnsi" w:cstheme="minorHAnsi"/>
          <w:sz w:val="22"/>
          <w:szCs w:val="22"/>
        </w:rPr>
      </w:pPr>
      <w:r>
        <w:rPr>
          <w:rFonts w:asciiTheme="minorHAnsi" w:hAnsiTheme="minorHAnsi" w:cstheme="minorHAnsi"/>
          <w:sz w:val="22"/>
          <w:szCs w:val="22"/>
        </w:rPr>
        <w:t>Het is afkomstig uit de bundel “</w:t>
      </w:r>
      <w:proofErr w:type="spellStart"/>
      <w:r>
        <w:rPr>
          <w:rFonts w:asciiTheme="minorHAnsi" w:hAnsiTheme="minorHAnsi" w:cstheme="minorHAnsi"/>
          <w:sz w:val="22"/>
          <w:szCs w:val="22"/>
        </w:rPr>
        <w:t>Toovertuin</w:t>
      </w:r>
      <w:proofErr w:type="spellEnd"/>
      <w:r>
        <w:rPr>
          <w:rFonts w:asciiTheme="minorHAnsi" w:hAnsiTheme="minorHAnsi" w:cstheme="minorHAnsi"/>
          <w:sz w:val="22"/>
          <w:szCs w:val="22"/>
        </w:rPr>
        <w:t>” (1946).</w:t>
      </w:r>
    </w:p>
    <w:p w14:paraId="3776BBB1" w14:textId="521AB0F8" w:rsidR="00A702BE" w:rsidRDefault="00A702BE">
      <w:pPr>
        <w:rPr>
          <w:sz w:val="20"/>
          <w:szCs w:val="20"/>
        </w:rPr>
      </w:pPr>
    </w:p>
    <w:sectPr w:rsidR="00A70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41626" w14:textId="77777777" w:rsidR="00614A14" w:rsidRDefault="00614A14" w:rsidP="00B11AB8">
      <w:r>
        <w:separator/>
      </w:r>
    </w:p>
  </w:endnote>
  <w:endnote w:type="continuationSeparator" w:id="0">
    <w:p w14:paraId="5CD3676E" w14:textId="77777777" w:rsidR="00614A14" w:rsidRDefault="00614A14"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B389C" w14:textId="77777777" w:rsidR="00614A14" w:rsidRDefault="00614A14" w:rsidP="00B11AB8">
      <w:r>
        <w:separator/>
      </w:r>
    </w:p>
  </w:footnote>
  <w:footnote w:type="continuationSeparator" w:id="0">
    <w:p w14:paraId="22134C78" w14:textId="77777777" w:rsidR="00614A14" w:rsidRDefault="00614A14"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60699"/>
    <w:rsid w:val="00464FC9"/>
    <w:rsid w:val="004A4D10"/>
    <w:rsid w:val="004A5D93"/>
    <w:rsid w:val="004B01D6"/>
    <w:rsid w:val="005757CF"/>
    <w:rsid w:val="00575ECD"/>
    <w:rsid w:val="00593DE1"/>
    <w:rsid w:val="005A69C9"/>
    <w:rsid w:val="005C34EB"/>
    <w:rsid w:val="006128E6"/>
    <w:rsid w:val="00614A14"/>
    <w:rsid w:val="006209A7"/>
    <w:rsid w:val="006367D3"/>
    <w:rsid w:val="00691375"/>
    <w:rsid w:val="00697C3F"/>
    <w:rsid w:val="00731412"/>
    <w:rsid w:val="00751FD0"/>
    <w:rsid w:val="007736C4"/>
    <w:rsid w:val="0084733D"/>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94215"/>
    <w:rsid w:val="00AB3325"/>
    <w:rsid w:val="00AB42AB"/>
    <w:rsid w:val="00AC78EB"/>
    <w:rsid w:val="00AD25DC"/>
    <w:rsid w:val="00B11AB8"/>
    <w:rsid w:val="00B602F5"/>
    <w:rsid w:val="00B87657"/>
    <w:rsid w:val="00C07564"/>
    <w:rsid w:val="00DA2F4F"/>
    <w:rsid w:val="00DD0C68"/>
    <w:rsid w:val="00E07537"/>
    <w:rsid w:val="00E35097"/>
    <w:rsid w:val="00E55A67"/>
    <w:rsid w:val="00EE7FAA"/>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46-2015-Archief-Hendrik-de-Vries-Noodweer.do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1190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2021-02-06T12:35:00Z</dcterms:created>
  <dcterms:modified xsi:type="dcterms:W3CDTF">2021-02-06T12:35:00Z</dcterms:modified>
</cp:coreProperties>
</file>