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5797" w14:textId="77777777" w:rsidR="00DC408D" w:rsidRDefault="00DC408D" w:rsidP="00DC408D">
      <w:r>
        <w:rPr>
          <w:noProof/>
        </w:rPr>
        <w:drawing>
          <wp:inline distT="0" distB="0" distL="0" distR="0" wp14:anchorId="4C819684" wp14:editId="3FB0587A">
            <wp:extent cx="2590800" cy="6543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5E72" w14:textId="77777777" w:rsidR="00DC408D" w:rsidRDefault="00DC408D" w:rsidP="00DC408D"/>
    <w:p w14:paraId="3DAAD534" w14:textId="77777777" w:rsidR="00DC408D" w:rsidRDefault="00DC408D" w:rsidP="00DC408D"/>
    <w:p w14:paraId="507559B2" w14:textId="3A2F24FD" w:rsidR="00DC408D" w:rsidRDefault="00DC408D" w:rsidP="00DC408D">
      <w:r>
        <w:t xml:space="preserve">Deze week een Vlaamse dichter van wie </w:t>
      </w:r>
      <w:hyperlink r:id="rId11" w:history="1">
        <w:r w:rsidRPr="001513F8">
          <w:rPr>
            <w:rStyle w:val="Hyperlink"/>
            <w:rFonts w:eastAsiaTheme="majorEastAsia"/>
          </w:rPr>
          <w:t>eerder</w:t>
        </w:r>
      </w:hyperlink>
      <w:r>
        <w:t xml:space="preserve"> een gedicht werd gepubliceerd, Daar is een en ander aan informatie te vinden.</w:t>
      </w:r>
    </w:p>
    <w:p w14:paraId="40FEEE9C" w14:textId="77777777" w:rsidR="00DC408D" w:rsidRDefault="00DC408D" w:rsidP="00DC408D">
      <w:r>
        <w:t>Anton van Wilderode (1918-1998) was zoals toen genoemd, classicus; hij vertaalde ook uit die talen (o.a. Vergilius en Homerus.</w:t>
      </w:r>
    </w:p>
    <w:p w14:paraId="0F14B48F" w14:textId="77777777" w:rsidR="00DC408D" w:rsidRDefault="00DC408D" w:rsidP="00DC408D">
      <w:r>
        <w:t xml:space="preserve">Hij is nog steeds een van de dichters die, ondanks of misschien juist door zijn  traditionele stijl, jongeren inspireert. Gelezen wordt hij in elk geval nog wel. Deze </w:t>
      </w:r>
      <w:hyperlink r:id="rId12" w:history="1">
        <w:r w:rsidRPr="001513F8">
          <w:rPr>
            <w:rStyle w:val="Hyperlink"/>
            <w:rFonts w:eastAsiaTheme="majorEastAsia"/>
          </w:rPr>
          <w:t>pagina</w:t>
        </w:r>
      </w:hyperlink>
      <w:r>
        <w:t xml:space="preserve"> geeft meer informatie over hem.</w:t>
      </w:r>
    </w:p>
    <w:p w14:paraId="285F9C48" w14:textId="77777777" w:rsidR="00DC408D" w:rsidRPr="001513F8" w:rsidRDefault="00DC408D" w:rsidP="00DC408D">
      <w:r>
        <w:t>Het gedicht beschrijft vanuit het standpunt van de beschouwende classicus die van Wilderode was, de antieke cultuur. Het is afkomstig uit zijn “Verzamelde Gedichten” (1990)</w:t>
      </w:r>
    </w:p>
    <w:p w14:paraId="1D2D76A8" w14:textId="77777777" w:rsidR="00A9204E" w:rsidRPr="00465B3B" w:rsidRDefault="00A9204E"/>
    <w:sectPr w:rsidR="00A9204E" w:rsidRPr="0046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7D0A" w14:textId="77777777" w:rsidR="00D72DEA" w:rsidRDefault="00D72DEA" w:rsidP="00643C5A">
      <w:r>
        <w:separator/>
      </w:r>
    </w:p>
  </w:endnote>
  <w:endnote w:type="continuationSeparator" w:id="0">
    <w:p w14:paraId="152F75DE" w14:textId="77777777" w:rsidR="00D72DEA" w:rsidRDefault="00D72DEA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81C5" w14:textId="77777777" w:rsidR="00D72DEA" w:rsidRDefault="00D72DEA" w:rsidP="00643C5A">
      <w:r>
        <w:separator/>
      </w:r>
    </w:p>
  </w:footnote>
  <w:footnote w:type="continuationSeparator" w:id="0">
    <w:p w14:paraId="03C6E5B1" w14:textId="77777777" w:rsidR="00D72DEA" w:rsidRDefault="00D72DEA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D"/>
    <w:rsid w:val="00465B3B"/>
    <w:rsid w:val="004E108E"/>
    <w:rsid w:val="00643C5A"/>
    <w:rsid w:val="00645252"/>
    <w:rsid w:val="006D3D74"/>
    <w:rsid w:val="0083569A"/>
    <w:rsid w:val="009157F7"/>
    <w:rsid w:val="00A82A0E"/>
    <w:rsid w:val="00A9204E"/>
    <w:rsid w:val="00C35892"/>
    <w:rsid w:val="00D72DEA"/>
    <w:rsid w:val="00D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9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08D"/>
    <w:rPr>
      <w:rFonts w:ascii="Gill Sans MT" w:eastAsia="Times New Roman" w:hAnsi="Gill Sans MT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eastAsiaTheme="minorHAnsi" w:hAnsi="Times New Roman"/>
      <w:lang w:eastAsia="en-US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ntonvanwilderod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spoetica.nl/wordpress/wp-content/uploads/2017/03/WEEK-35-2015-Archief-van-Wilderode-Een-land-verder.do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26D1919F-9CB3-455B-9573-1DA65857D6A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{26D1919F-9CB3-455B-9573-1DA65857D6A4}tf02786999_win32.dotx</Template>
  <TotalTime>0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2021-04-03T13:10:00Z</dcterms:created>
  <dcterms:modified xsi:type="dcterms:W3CDTF">2021-04-03T13:12:00Z</dcterms:modified>
</cp:coreProperties>
</file>