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6996EF24" w:rsidR="00C07564" w:rsidRPr="006128E6" w:rsidRDefault="009409AB">
      <w:pPr>
        <w:rPr>
          <w:rFonts w:ascii="Arial" w:hAnsi="Arial" w:cs="Arial"/>
          <w:b/>
          <w:sz w:val="20"/>
          <w:szCs w:val="20"/>
        </w:rPr>
      </w:pPr>
      <w:r>
        <w:rPr>
          <w:rFonts w:ascii="Arial" w:hAnsi="Arial" w:cs="Arial"/>
          <w:b/>
          <w:color w:val="000000"/>
          <w:sz w:val="32"/>
          <w:szCs w:val="32"/>
          <w:u w:val="single"/>
          <w:shd w:val="clear" w:color="auto" w:fill="FFFFFF"/>
        </w:rPr>
        <w:t xml:space="preserve">Vlek-De </w:t>
      </w:r>
      <w:proofErr w:type="spellStart"/>
      <w:r>
        <w:rPr>
          <w:rFonts w:ascii="Arial" w:hAnsi="Arial" w:cs="Arial"/>
          <w:b/>
          <w:color w:val="000000"/>
          <w:sz w:val="32"/>
          <w:szCs w:val="32"/>
          <w:u w:val="single"/>
          <w:shd w:val="clear" w:color="auto" w:fill="FFFFFF"/>
        </w:rPr>
        <w:t>Fezzer</w:t>
      </w:r>
      <w:proofErr w:type="spellEnd"/>
      <w:r>
        <w:rPr>
          <w:rFonts w:ascii="Arial" w:hAnsi="Arial" w:cs="Arial"/>
          <w:b/>
          <w:color w:val="000000"/>
          <w:sz w:val="32"/>
          <w:szCs w:val="32"/>
          <w:u w:val="single"/>
          <w:shd w:val="clear" w:color="auto" w:fill="FFFFFF"/>
        </w:rPr>
        <w:t xml:space="preserve"> schoenpoetser</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DB657E3"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931A1">
        <w:rPr>
          <w:rFonts w:ascii="Arial" w:hAnsi="Arial" w:cs="Arial"/>
          <w:sz w:val="20"/>
          <w:szCs w:val="20"/>
        </w:rPr>
        <w:t>2</w:t>
      </w:r>
      <w:r w:rsidR="009409AB">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73386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0BD6B32A" w:rsidR="00E55A67" w:rsidRDefault="009409AB">
      <w:pPr>
        <w:rPr>
          <w:sz w:val="20"/>
          <w:szCs w:val="20"/>
        </w:rPr>
      </w:pPr>
      <w:r>
        <w:rPr>
          <w:noProof/>
        </w:rPr>
        <w:drawing>
          <wp:inline distT="0" distB="0" distL="0" distR="0" wp14:anchorId="2E757847" wp14:editId="00FD2DE7">
            <wp:extent cx="2590800" cy="5353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5353050"/>
                    </a:xfrm>
                    <a:prstGeom prst="rect">
                      <a:avLst/>
                    </a:prstGeom>
                    <a:noFill/>
                    <a:ln>
                      <a:noFill/>
                    </a:ln>
                  </pic:spPr>
                </pic:pic>
              </a:graphicData>
            </a:graphic>
          </wp:inline>
        </w:drawing>
      </w:r>
    </w:p>
    <w:p w14:paraId="3D8A6623" w14:textId="017D1AB8" w:rsidR="00A702BE" w:rsidRDefault="00A702BE">
      <w:pPr>
        <w:rPr>
          <w:sz w:val="20"/>
          <w:szCs w:val="20"/>
        </w:rPr>
      </w:pPr>
    </w:p>
    <w:p w14:paraId="102C49A6" w14:textId="77777777" w:rsidR="009409AB" w:rsidRPr="009409AB" w:rsidRDefault="009409AB" w:rsidP="009409AB">
      <w:pPr>
        <w:rPr>
          <w:rFonts w:ascii="Calibri" w:eastAsia="Calibri" w:hAnsi="Calibri" w:cs="Calibri"/>
          <w:sz w:val="22"/>
          <w:szCs w:val="22"/>
          <w:lang w:eastAsia="en-US"/>
        </w:rPr>
      </w:pPr>
      <w:r w:rsidRPr="009409AB">
        <w:rPr>
          <w:rFonts w:ascii="Calibri" w:eastAsia="Calibri" w:hAnsi="Calibri" w:cs="Calibri"/>
          <w:sz w:val="22"/>
          <w:szCs w:val="22"/>
          <w:lang w:eastAsia="en-US"/>
        </w:rPr>
        <w:t xml:space="preserve">In </w:t>
      </w:r>
      <w:hyperlink r:id="rId8" w:history="1">
        <w:r w:rsidRPr="009409AB">
          <w:rPr>
            <w:rFonts w:ascii="Calibri" w:eastAsia="Calibri" w:hAnsi="Calibri" w:cs="Calibri"/>
            <w:color w:val="1F4E79"/>
            <w:sz w:val="22"/>
            <w:szCs w:val="22"/>
            <w:u w:val="single"/>
            <w:lang w:eastAsia="en-US"/>
          </w:rPr>
          <w:t>week 06-2017</w:t>
        </w:r>
      </w:hyperlink>
      <w:r w:rsidRPr="009409AB">
        <w:rPr>
          <w:rFonts w:ascii="Calibri" w:eastAsia="Calibri" w:hAnsi="Calibri" w:cs="Calibri"/>
          <w:sz w:val="22"/>
          <w:szCs w:val="22"/>
          <w:lang w:eastAsia="en-US"/>
        </w:rPr>
        <w:t xml:space="preserve"> plaatste ik al eerder een gedicht van Hans Vlek (1947-2016). Na ernstige psychische problemen, die overigens in wisselende mate terugkwamen, heeft hij een tijd “gezwegen” maar later publiceerde hij weer, volgens sommigen Guus Middag in NRC/Handelsblad) zelfs beter werk dan daarvoor. Het omslag van een van zijn bundels uit die tijd spreekt van “een tweede dichterlijke jeugd”.</w:t>
      </w:r>
    </w:p>
    <w:p w14:paraId="0E12230D" w14:textId="77777777" w:rsidR="009409AB" w:rsidRPr="009409AB" w:rsidRDefault="009409AB" w:rsidP="009409AB">
      <w:pPr>
        <w:rPr>
          <w:rFonts w:ascii="Calibri" w:eastAsia="Calibri" w:hAnsi="Calibri" w:cs="Calibri"/>
          <w:sz w:val="22"/>
          <w:szCs w:val="22"/>
          <w:lang w:eastAsia="en-US"/>
        </w:rPr>
      </w:pPr>
      <w:r w:rsidRPr="009409AB">
        <w:rPr>
          <w:rFonts w:ascii="Calibri" w:eastAsia="Calibri" w:hAnsi="Calibri" w:cs="Calibri"/>
          <w:sz w:val="22"/>
          <w:szCs w:val="22"/>
          <w:lang w:eastAsia="en-US"/>
        </w:rPr>
        <w:t xml:space="preserve">Zijn werk blijft toegankelijk maar minder anekdotisch. Hij is in die tijd een opvallende figuur die in </w:t>
      </w:r>
      <w:hyperlink r:id="rId9" w:history="1">
        <w:r w:rsidRPr="009409AB">
          <w:rPr>
            <w:rFonts w:ascii="Calibri" w:eastAsia="Calibri" w:hAnsi="Calibri" w:cs="Calibri"/>
            <w:color w:val="1F4E79"/>
            <w:sz w:val="22"/>
            <w:szCs w:val="22"/>
            <w:u w:val="single"/>
            <w:lang w:eastAsia="en-US"/>
          </w:rPr>
          <w:t>zijn eigen gesloten wereld</w:t>
        </w:r>
      </w:hyperlink>
      <w:r w:rsidRPr="009409AB">
        <w:rPr>
          <w:rFonts w:ascii="Calibri" w:eastAsia="Calibri" w:hAnsi="Calibri" w:cs="Calibri"/>
          <w:sz w:val="22"/>
          <w:szCs w:val="22"/>
          <w:lang w:eastAsia="en-US"/>
        </w:rPr>
        <w:t xml:space="preserve"> leeft. In 2008 was hij voor het laatst bij een </w:t>
      </w:r>
      <w:hyperlink r:id="rId10" w:history="1">
        <w:r w:rsidRPr="009409AB">
          <w:rPr>
            <w:rFonts w:ascii="Calibri" w:eastAsia="Calibri" w:hAnsi="Calibri" w:cs="Calibri"/>
            <w:color w:val="1F4E79"/>
            <w:sz w:val="22"/>
            <w:szCs w:val="22"/>
            <w:u w:val="single"/>
            <w:lang w:eastAsia="en-US"/>
          </w:rPr>
          <w:t>poëziemanifestatie</w:t>
        </w:r>
      </w:hyperlink>
      <w:r w:rsidRPr="009409AB">
        <w:rPr>
          <w:rFonts w:ascii="Calibri" w:eastAsia="Calibri" w:hAnsi="Calibri" w:cs="Calibri"/>
          <w:sz w:val="22"/>
          <w:szCs w:val="22"/>
          <w:lang w:eastAsia="en-US"/>
        </w:rPr>
        <w:t xml:space="preserve">. Hij was redacteur en medewerker van diverse literaire tijdschriften. </w:t>
      </w:r>
    </w:p>
    <w:p w14:paraId="68D7509C" w14:textId="77777777" w:rsidR="009409AB" w:rsidRPr="009409AB" w:rsidRDefault="009409AB" w:rsidP="009409AB">
      <w:pPr>
        <w:rPr>
          <w:rFonts w:ascii="Calibri" w:eastAsia="Calibri" w:hAnsi="Calibri" w:cs="Calibri"/>
          <w:sz w:val="22"/>
          <w:szCs w:val="22"/>
          <w:lang w:eastAsia="en-US"/>
        </w:rPr>
      </w:pPr>
      <w:r w:rsidRPr="009409AB">
        <w:rPr>
          <w:rFonts w:ascii="Calibri" w:eastAsia="Calibri" w:hAnsi="Calibri" w:cs="Calibri"/>
          <w:sz w:val="22"/>
          <w:szCs w:val="22"/>
          <w:lang w:eastAsia="en-US"/>
        </w:rPr>
        <w:t xml:space="preserve">Zoals bij de vorige gelegenheid al vermeld stierf hij in een psychiatrische voorziening. Daarvoor woonde hij in Spanje en Marokko. Uit die tijd stamt het gedicht van deze week, dat simpel, maar niet sentimenteel de levensomstandigheden in Marokko beschrijft. Het is uit de bundel “Hangmat voor </w:t>
      </w:r>
      <w:proofErr w:type="spellStart"/>
      <w:r w:rsidRPr="009409AB">
        <w:rPr>
          <w:rFonts w:ascii="Calibri" w:eastAsia="Calibri" w:hAnsi="Calibri" w:cs="Calibri"/>
          <w:sz w:val="22"/>
          <w:szCs w:val="22"/>
          <w:lang w:eastAsia="en-US"/>
        </w:rPr>
        <w:t>Henoch</w:t>
      </w:r>
      <w:proofErr w:type="spellEnd"/>
      <w:r w:rsidRPr="009409AB">
        <w:rPr>
          <w:rFonts w:ascii="Calibri" w:eastAsia="Calibri" w:hAnsi="Calibri" w:cs="Calibri"/>
          <w:sz w:val="22"/>
          <w:szCs w:val="22"/>
          <w:lang w:eastAsia="en-US"/>
        </w:rPr>
        <w:t xml:space="preserve">” (1994). </w:t>
      </w:r>
    </w:p>
    <w:p w14:paraId="3776BBB1" w14:textId="610B4DA4"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D891" w14:textId="77777777" w:rsidR="00733869" w:rsidRDefault="00733869" w:rsidP="00B11AB8">
      <w:r>
        <w:separator/>
      </w:r>
    </w:p>
  </w:endnote>
  <w:endnote w:type="continuationSeparator" w:id="0">
    <w:p w14:paraId="681D7930" w14:textId="77777777" w:rsidR="00733869" w:rsidRDefault="0073386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0C38" w14:textId="77777777" w:rsidR="00733869" w:rsidRDefault="00733869" w:rsidP="00B11AB8">
      <w:r>
        <w:separator/>
      </w:r>
    </w:p>
  </w:footnote>
  <w:footnote w:type="continuationSeparator" w:id="0">
    <w:p w14:paraId="2550A33D" w14:textId="77777777" w:rsidR="00733869" w:rsidRDefault="0073386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33869"/>
    <w:rsid w:val="00751FD0"/>
    <w:rsid w:val="007736C4"/>
    <w:rsid w:val="007F1282"/>
    <w:rsid w:val="0084733D"/>
    <w:rsid w:val="00866368"/>
    <w:rsid w:val="008A5E70"/>
    <w:rsid w:val="008B082C"/>
    <w:rsid w:val="008D5D3F"/>
    <w:rsid w:val="008E703B"/>
    <w:rsid w:val="009409AB"/>
    <w:rsid w:val="00941F4B"/>
    <w:rsid w:val="009864C3"/>
    <w:rsid w:val="009D699E"/>
    <w:rsid w:val="009F08C6"/>
    <w:rsid w:val="00A449A7"/>
    <w:rsid w:val="00A62636"/>
    <w:rsid w:val="00A63043"/>
    <w:rsid w:val="00A702BE"/>
    <w:rsid w:val="00A82E44"/>
    <w:rsid w:val="00AB3325"/>
    <w:rsid w:val="00AB42AB"/>
    <w:rsid w:val="00AC78EB"/>
    <w:rsid w:val="00AD25DC"/>
    <w:rsid w:val="00B11AB8"/>
    <w:rsid w:val="00C07564"/>
    <w:rsid w:val="00DA2F4F"/>
    <w:rsid w:val="00DD0C68"/>
    <w:rsid w:val="00E35097"/>
    <w:rsid w:val="00E55A67"/>
    <w:rsid w:val="00E931A1"/>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06-2017-Archief-Vlek-Happy-end.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ubra.nl/specialebijdragen/BrabantLiterair/brabantliterairpdfbestanden/BCBL_Jan_2008_Jasper%20Mikkers_Hans%20Vlek_essay.pdf" TargetMode="External"/><Relationship Id="rId4" Type="http://schemas.openxmlformats.org/officeDocument/2006/relationships/footnotes" Target="footnotes.xml"/><Relationship Id="rId9" Type="http://schemas.openxmlformats.org/officeDocument/2006/relationships/hyperlink" Target="https://www.frankverhallen.nl/frank-verhallen/gedicht-gedacht.html/1948/hans-vlek-een-geslaagd-gedi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1487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2021-07-03T09:51:00Z</dcterms:created>
  <dcterms:modified xsi:type="dcterms:W3CDTF">2021-07-03T09:51:00Z</dcterms:modified>
</cp:coreProperties>
</file>