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1A98" w14:textId="133BF83C" w:rsidR="00C07564" w:rsidRPr="006128E6" w:rsidRDefault="008F7318">
      <w:pPr>
        <w:rPr>
          <w:rFonts w:ascii="Arial" w:hAnsi="Arial" w:cs="Arial"/>
          <w:b/>
          <w:sz w:val="20"/>
          <w:szCs w:val="20"/>
        </w:rPr>
      </w:pPr>
      <w:r>
        <w:rPr>
          <w:rFonts w:ascii="Arial" w:hAnsi="Arial" w:cs="Arial"/>
          <w:b/>
          <w:color w:val="000000"/>
          <w:sz w:val="32"/>
          <w:szCs w:val="32"/>
          <w:u w:val="single"/>
          <w:shd w:val="clear" w:color="auto" w:fill="FFFFFF"/>
        </w:rPr>
        <w:t>Achterberg-Kerstmis</w:t>
      </w:r>
    </w:p>
    <w:p w14:paraId="518E1202"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255B9EE" w14:textId="5C70AE48"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8F7318">
        <w:rPr>
          <w:rFonts w:ascii="Arial" w:hAnsi="Arial" w:cs="Arial"/>
          <w:sz w:val="20"/>
          <w:szCs w:val="20"/>
        </w:rPr>
        <w:t>51</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77777777" w:rsidR="004A4D10" w:rsidRPr="006128E6" w:rsidRDefault="00E30D28"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807F00E" w14:textId="77777777" w:rsidR="004A4D10" w:rsidRDefault="004A4D10">
      <w:pPr>
        <w:rPr>
          <w:sz w:val="20"/>
          <w:szCs w:val="20"/>
        </w:rPr>
      </w:pPr>
    </w:p>
    <w:p w14:paraId="53911FC7" w14:textId="3E04936D" w:rsidR="00E55A67" w:rsidRDefault="00347061">
      <w:pPr>
        <w:rPr>
          <w:sz w:val="20"/>
          <w:szCs w:val="20"/>
        </w:rPr>
      </w:pPr>
      <w:r>
        <w:rPr>
          <w:noProof/>
        </w:rPr>
        <w:drawing>
          <wp:inline distT="0" distB="0" distL="0" distR="0" wp14:anchorId="185F8372" wp14:editId="706A4218">
            <wp:extent cx="3413760" cy="5981700"/>
            <wp:effectExtent l="0" t="0" r="0"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3760" cy="5981700"/>
                    </a:xfrm>
                    <a:prstGeom prst="rect">
                      <a:avLst/>
                    </a:prstGeom>
                    <a:noFill/>
                    <a:ln>
                      <a:noFill/>
                    </a:ln>
                  </pic:spPr>
                </pic:pic>
              </a:graphicData>
            </a:graphic>
          </wp:inline>
        </w:drawing>
      </w:r>
    </w:p>
    <w:p w14:paraId="07939D61" w14:textId="77777777" w:rsidR="009F66FC" w:rsidRDefault="009F66FC">
      <w:pPr>
        <w:rPr>
          <w:sz w:val="20"/>
          <w:szCs w:val="20"/>
        </w:rPr>
      </w:pPr>
    </w:p>
    <w:p w14:paraId="71CE7F0D" w14:textId="77777777" w:rsidR="00E30D28" w:rsidRPr="00E30D28" w:rsidRDefault="00E30D28" w:rsidP="00E30D28">
      <w:pPr>
        <w:spacing w:before="100" w:beforeAutospacing="1" w:after="100" w:afterAutospacing="1"/>
        <w:rPr>
          <w:rFonts w:ascii="Calibri" w:hAnsi="Calibri" w:cs="Calibri"/>
        </w:rPr>
      </w:pPr>
      <w:r w:rsidRPr="00E30D28">
        <w:rPr>
          <w:rFonts w:ascii="Calibri" w:hAnsi="Calibri" w:cs="Calibri"/>
        </w:rPr>
        <w:t xml:space="preserve">Het eerste van de </w:t>
      </w:r>
      <w:proofErr w:type="spellStart"/>
      <w:r w:rsidRPr="00E30D28">
        <w:rPr>
          <w:rFonts w:ascii="Calibri" w:hAnsi="Calibri" w:cs="Calibri"/>
        </w:rPr>
        <w:t>eindejaarsgedichten</w:t>
      </w:r>
      <w:proofErr w:type="spellEnd"/>
      <w:r w:rsidRPr="00E30D28">
        <w:rPr>
          <w:rFonts w:ascii="Calibri" w:hAnsi="Calibri" w:cs="Calibri"/>
        </w:rPr>
        <w:t xml:space="preserve"> is een kerstgedicht van Gerrit Achterberg(1905-1962).Van hem verschenen hier eerder gedichten zie </w:t>
      </w:r>
      <w:hyperlink r:id="rId8" w:history="1">
        <w:r w:rsidRPr="00E30D28">
          <w:rPr>
            <w:rFonts w:ascii="Calibri" w:hAnsi="Calibri" w:cs="Calibri"/>
            <w:color w:val="0000FF"/>
            <w:u w:val="single"/>
          </w:rPr>
          <w:t>week 19 2015</w:t>
        </w:r>
      </w:hyperlink>
      <w:r w:rsidRPr="00E30D28">
        <w:rPr>
          <w:rFonts w:ascii="Calibri" w:hAnsi="Calibri" w:cs="Calibri"/>
        </w:rPr>
        <w:t xml:space="preserve"> en </w:t>
      </w:r>
      <w:hyperlink r:id="rId9" w:history="1">
        <w:r w:rsidRPr="00E30D28">
          <w:rPr>
            <w:rFonts w:ascii="Calibri" w:hAnsi="Calibri" w:cs="Calibri"/>
            <w:color w:val="0000FF"/>
            <w:u w:val="single"/>
          </w:rPr>
          <w:t>week 34 2018</w:t>
        </w:r>
      </w:hyperlink>
      <w:r w:rsidRPr="00E30D28">
        <w:rPr>
          <w:rFonts w:ascii="Calibri" w:hAnsi="Calibri" w:cs="Calibri"/>
        </w:rPr>
        <w:t>.</w:t>
      </w:r>
    </w:p>
    <w:p w14:paraId="19ECF842" w14:textId="77777777" w:rsidR="00E30D28" w:rsidRPr="00E30D28" w:rsidRDefault="00E30D28" w:rsidP="00E30D28">
      <w:pPr>
        <w:spacing w:before="100" w:beforeAutospacing="1" w:after="100" w:afterAutospacing="1"/>
        <w:rPr>
          <w:rFonts w:ascii="Calibri" w:hAnsi="Calibri" w:cs="Calibri"/>
        </w:rPr>
      </w:pPr>
      <w:r w:rsidRPr="00E30D28">
        <w:rPr>
          <w:rFonts w:ascii="Calibri" w:hAnsi="Calibri" w:cs="Calibri"/>
        </w:rPr>
        <w:t xml:space="preserve">Over hem is veel geschreven en vooral over zijn levensloop. Zijn gedichten zijn misschien wel de meeste besprokene van de Nederlandse letteren van de twintigste eeuw: veel psychologisering en close reading, zodat de verwachting is dat de stroom van die publicaties nu zal verminderen. De huidige tijd is meer gericht op het plaatsen van teksten in hun tijd en ideologisch discours, wat door </w:t>
      </w:r>
      <w:hyperlink r:id="rId10" w:history="1">
        <w:r w:rsidRPr="00E30D28">
          <w:rPr>
            <w:rFonts w:ascii="Calibri" w:hAnsi="Calibri" w:cs="Calibri"/>
            <w:color w:val="0000FF"/>
            <w:u w:val="single"/>
          </w:rPr>
          <w:t>de schrijvers over Achterberg</w:t>
        </w:r>
      </w:hyperlink>
      <w:r w:rsidRPr="00E30D28">
        <w:rPr>
          <w:rFonts w:ascii="Calibri" w:hAnsi="Calibri" w:cs="Calibri"/>
        </w:rPr>
        <w:t xml:space="preserve"> niet snel is te verwachten, zeker nu er van het in de link genoemde genootschap geen recente publicaties zijn te vinden.</w:t>
      </w:r>
    </w:p>
    <w:p w14:paraId="32FCAA0F" w14:textId="77777777" w:rsidR="00E30D28" w:rsidRPr="00E30D28" w:rsidRDefault="00E30D28" w:rsidP="00E30D28">
      <w:pPr>
        <w:spacing w:before="100" w:beforeAutospacing="1" w:after="100" w:afterAutospacing="1"/>
        <w:rPr>
          <w:rFonts w:ascii="Calibri" w:hAnsi="Calibri" w:cs="Calibri"/>
        </w:rPr>
      </w:pPr>
      <w:r w:rsidRPr="00E30D28">
        <w:rPr>
          <w:rFonts w:ascii="Calibri" w:hAnsi="Calibri" w:cs="Calibri"/>
        </w:rPr>
        <w:lastRenderedPageBreak/>
        <w:t>Het gedicht van de week is geschreven in 1952/53 en in het laatste jaar gepubliceerd in het tijdschrift  “Maatstaf”. Het is een uiting van de religieuze Achterberg (begonnen als exponent van de protestante dichters van het Interbellum)</w:t>
      </w:r>
      <w:bookmarkStart w:id="0" w:name="_ftnref1"/>
      <w:r w:rsidRPr="00E30D28">
        <w:rPr>
          <w:rFonts w:ascii="Calibri" w:hAnsi="Calibri" w:cs="Calibri"/>
        </w:rPr>
        <w:fldChar w:fldCharType="begin"/>
      </w:r>
      <w:r w:rsidRPr="00E30D28">
        <w:rPr>
          <w:rFonts w:ascii="Calibri" w:hAnsi="Calibri" w:cs="Calibri"/>
        </w:rPr>
        <w:instrText xml:space="preserve"> HYPERLINK "" \l "_ftn1" </w:instrText>
      </w:r>
      <w:r w:rsidRPr="00E30D28">
        <w:rPr>
          <w:rFonts w:ascii="Calibri" w:hAnsi="Calibri" w:cs="Calibri"/>
        </w:rPr>
        <w:fldChar w:fldCharType="separate"/>
      </w:r>
      <w:r w:rsidRPr="00E30D28">
        <w:rPr>
          <w:rFonts w:ascii="Calibri" w:hAnsi="Calibri" w:cs="Calibri"/>
          <w:color w:val="0000FF"/>
          <w:u w:val="single"/>
        </w:rPr>
        <w:t>[1]</w:t>
      </w:r>
      <w:r w:rsidRPr="00E30D28">
        <w:rPr>
          <w:rFonts w:ascii="Calibri" w:hAnsi="Calibri" w:cs="Calibri"/>
        </w:rPr>
        <w:fldChar w:fldCharType="end"/>
      </w:r>
      <w:bookmarkEnd w:id="0"/>
      <w:r w:rsidRPr="00E30D28">
        <w:rPr>
          <w:rFonts w:ascii="Calibri" w:hAnsi="Calibri" w:cs="Calibri"/>
        </w:rPr>
        <w:t xml:space="preserve"> met de voor hem kenmerkende mengeling van verinnerlijking en alledaagsheid.</w:t>
      </w:r>
    </w:p>
    <w:p w14:paraId="2214D020" w14:textId="77777777" w:rsidR="00E30D28" w:rsidRPr="00E30D28" w:rsidRDefault="00E30D28" w:rsidP="00E30D28">
      <w:pPr>
        <w:spacing w:before="100" w:beforeAutospacing="1" w:after="100" w:afterAutospacing="1"/>
        <w:rPr>
          <w:rFonts w:ascii="Calibri" w:hAnsi="Calibri" w:cs="Calibri"/>
        </w:rPr>
      </w:pPr>
      <w:r w:rsidRPr="00E30D28">
        <w:rPr>
          <w:rFonts w:ascii="Calibri" w:hAnsi="Calibri" w:cs="Calibri"/>
        </w:rPr>
        <w:t>Het werd gebundeld in “Ode aan Den Haag</w:t>
      </w:r>
      <w:bookmarkStart w:id="1" w:name="_ftnref2"/>
      <w:r w:rsidRPr="00E30D28">
        <w:rPr>
          <w:rFonts w:ascii="Calibri" w:hAnsi="Calibri" w:cs="Calibri"/>
        </w:rPr>
        <w:fldChar w:fldCharType="begin"/>
      </w:r>
      <w:r w:rsidRPr="00E30D28">
        <w:rPr>
          <w:rFonts w:ascii="Calibri" w:hAnsi="Calibri" w:cs="Calibri"/>
        </w:rPr>
        <w:instrText xml:space="preserve"> HYPERLINK "" \l "_ftn2" </w:instrText>
      </w:r>
      <w:r w:rsidRPr="00E30D28">
        <w:rPr>
          <w:rFonts w:ascii="Calibri" w:hAnsi="Calibri" w:cs="Calibri"/>
        </w:rPr>
        <w:fldChar w:fldCharType="separate"/>
      </w:r>
      <w:r w:rsidRPr="00E30D28">
        <w:rPr>
          <w:rFonts w:ascii="Calibri" w:hAnsi="Calibri" w:cs="Calibri"/>
          <w:color w:val="0000FF"/>
          <w:u w:val="single"/>
        </w:rPr>
        <w:t>[2]</w:t>
      </w:r>
      <w:r w:rsidRPr="00E30D28">
        <w:rPr>
          <w:rFonts w:ascii="Calibri" w:hAnsi="Calibri" w:cs="Calibri"/>
        </w:rPr>
        <w:fldChar w:fldCharType="end"/>
      </w:r>
      <w:bookmarkEnd w:id="1"/>
      <w:r w:rsidRPr="00E30D28">
        <w:rPr>
          <w:rFonts w:ascii="Calibri" w:hAnsi="Calibri" w:cs="Calibri"/>
        </w:rPr>
        <w:t>”(1953). In die tijd was hij opgenomen in de psychiatrische inrichting “Rosenburg” in Den Haag.</w:t>
      </w:r>
    </w:p>
    <w:p w14:paraId="13812AD4" w14:textId="77777777" w:rsidR="00E30D28" w:rsidRPr="00E30D28" w:rsidRDefault="00E30D28" w:rsidP="00E30D28">
      <w:pPr>
        <w:spacing w:before="100" w:beforeAutospacing="1" w:after="100" w:afterAutospacing="1"/>
        <w:rPr>
          <w:rFonts w:ascii="Calibri" w:hAnsi="Calibri" w:cs="Calibri"/>
        </w:rPr>
      </w:pPr>
      <w:r w:rsidRPr="00E30D28">
        <w:rPr>
          <w:rFonts w:ascii="Calibri" w:hAnsi="Calibri" w:cs="Calibri"/>
        </w:rPr>
        <w:t>Hier is de tekst uit de eerste uitgave van de “Verzamelde Gedichten”(1963).</w:t>
      </w:r>
    </w:p>
    <w:bookmarkStart w:id="2" w:name="_ftn1"/>
    <w:p w14:paraId="5D54BA44" w14:textId="77777777" w:rsidR="00E30D28" w:rsidRPr="00E30D28" w:rsidRDefault="00E30D28" w:rsidP="00E30D28">
      <w:pPr>
        <w:spacing w:before="100" w:beforeAutospacing="1" w:after="100" w:afterAutospacing="1"/>
        <w:rPr>
          <w:rFonts w:ascii="Calibri" w:hAnsi="Calibri" w:cs="Calibri"/>
        </w:rPr>
      </w:pPr>
      <w:r w:rsidRPr="00E30D28">
        <w:rPr>
          <w:rFonts w:ascii="Calibri" w:hAnsi="Calibri" w:cs="Calibri"/>
        </w:rPr>
        <w:fldChar w:fldCharType="begin"/>
      </w:r>
      <w:r w:rsidRPr="00E30D28">
        <w:rPr>
          <w:rFonts w:ascii="Calibri" w:hAnsi="Calibri" w:cs="Calibri"/>
        </w:rPr>
        <w:instrText xml:space="preserve"> HYPERLINK "" \l "_ftnref1" </w:instrText>
      </w:r>
      <w:r w:rsidRPr="00E30D28">
        <w:rPr>
          <w:rFonts w:ascii="Calibri" w:hAnsi="Calibri" w:cs="Calibri"/>
        </w:rPr>
        <w:fldChar w:fldCharType="separate"/>
      </w:r>
      <w:r w:rsidRPr="00E30D28">
        <w:rPr>
          <w:rFonts w:ascii="Calibri" w:hAnsi="Calibri" w:cs="Calibri"/>
          <w:color w:val="0000FF"/>
          <w:u w:val="single"/>
        </w:rPr>
        <w:t>[1]</w:t>
      </w:r>
      <w:r w:rsidRPr="00E30D28">
        <w:rPr>
          <w:rFonts w:ascii="Calibri" w:hAnsi="Calibri" w:cs="Calibri"/>
        </w:rPr>
        <w:fldChar w:fldCharType="end"/>
      </w:r>
      <w:bookmarkEnd w:id="2"/>
      <w:r w:rsidRPr="00E30D28">
        <w:rPr>
          <w:rFonts w:ascii="Calibri" w:hAnsi="Calibri" w:cs="Calibri"/>
        </w:rPr>
        <w:t xml:space="preserve"> Hij komt trouwens niet voor in de bekende bloemlezing van deze groep</w:t>
      </w:r>
      <w:r w:rsidRPr="00E30D28">
        <w:rPr>
          <w:rFonts w:ascii="Calibri" w:hAnsi="Calibri" w:cs="Calibri"/>
        </w:rPr>
        <w:br/>
      </w:r>
      <w:hyperlink r:id="rId11" w:history="1">
        <w:r w:rsidRPr="00E30D28">
          <w:rPr>
            <w:rFonts w:ascii="Calibri" w:hAnsi="Calibri" w:cs="Calibri"/>
            <w:color w:val="0000FF"/>
            <w:u w:val="single"/>
          </w:rPr>
          <w:t xml:space="preserve">“Het derde </w:t>
        </w:r>
        <w:proofErr w:type="spellStart"/>
        <w:r w:rsidRPr="00E30D28">
          <w:rPr>
            <w:rFonts w:ascii="Calibri" w:hAnsi="Calibri" w:cs="Calibri"/>
            <w:color w:val="0000FF"/>
            <w:u w:val="single"/>
          </w:rPr>
          <w:t>réveil</w:t>
        </w:r>
        <w:proofErr w:type="spellEnd"/>
        <w:r w:rsidRPr="00E30D28">
          <w:rPr>
            <w:rFonts w:ascii="Calibri" w:hAnsi="Calibri" w:cs="Calibri"/>
            <w:color w:val="0000FF"/>
            <w:u w:val="single"/>
          </w:rPr>
          <w:t>”</w:t>
        </w:r>
      </w:hyperlink>
      <w:r w:rsidRPr="00E30D28">
        <w:rPr>
          <w:rFonts w:ascii="Calibri" w:hAnsi="Calibri" w:cs="Calibri"/>
        </w:rPr>
        <w:t>.</w:t>
      </w:r>
    </w:p>
    <w:bookmarkStart w:id="3" w:name="_ftn2"/>
    <w:p w14:paraId="167AA5D6" w14:textId="77777777" w:rsidR="00E30D28" w:rsidRPr="00E30D28" w:rsidRDefault="00E30D28" w:rsidP="00E30D28">
      <w:pPr>
        <w:spacing w:before="100" w:beforeAutospacing="1" w:after="100" w:afterAutospacing="1"/>
        <w:rPr>
          <w:rFonts w:ascii="Calibri" w:hAnsi="Calibri" w:cs="Calibri"/>
        </w:rPr>
      </w:pPr>
      <w:r w:rsidRPr="00E30D28">
        <w:rPr>
          <w:rFonts w:ascii="Calibri" w:hAnsi="Calibri" w:cs="Calibri"/>
        </w:rPr>
        <w:fldChar w:fldCharType="begin"/>
      </w:r>
      <w:r w:rsidRPr="00E30D28">
        <w:rPr>
          <w:rFonts w:ascii="Calibri" w:hAnsi="Calibri" w:cs="Calibri"/>
        </w:rPr>
        <w:instrText xml:space="preserve"> HYPERLINK "" \l "_ftnref2" </w:instrText>
      </w:r>
      <w:r w:rsidRPr="00E30D28">
        <w:rPr>
          <w:rFonts w:ascii="Calibri" w:hAnsi="Calibri" w:cs="Calibri"/>
        </w:rPr>
        <w:fldChar w:fldCharType="separate"/>
      </w:r>
      <w:r w:rsidRPr="00E30D28">
        <w:rPr>
          <w:rFonts w:ascii="Calibri" w:hAnsi="Calibri" w:cs="Calibri"/>
          <w:color w:val="0000FF"/>
          <w:u w:val="single"/>
        </w:rPr>
        <w:t>[2]</w:t>
      </w:r>
      <w:r w:rsidRPr="00E30D28">
        <w:rPr>
          <w:rFonts w:ascii="Calibri" w:hAnsi="Calibri" w:cs="Calibri"/>
        </w:rPr>
        <w:fldChar w:fldCharType="end"/>
      </w:r>
      <w:bookmarkEnd w:id="3"/>
      <w:r w:rsidRPr="00E30D28">
        <w:rPr>
          <w:rFonts w:ascii="Calibri" w:hAnsi="Calibri" w:cs="Calibri"/>
        </w:rPr>
        <w:t xml:space="preserve"> De woonplaats van zijn uitgever en beschermheer Bert Bakker.</w:t>
      </w:r>
    </w:p>
    <w:p w14:paraId="0FE9AD79" w14:textId="77777777" w:rsidR="009F66FC" w:rsidRDefault="009F66FC">
      <w:pPr>
        <w:rPr>
          <w:sz w:val="20"/>
          <w:szCs w:val="20"/>
        </w:rPr>
      </w:pPr>
    </w:p>
    <w:sectPr w:rsidR="009F66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0D652" w14:textId="77777777" w:rsidR="00B3260F" w:rsidRDefault="00B3260F" w:rsidP="00B11AB8">
      <w:r>
        <w:separator/>
      </w:r>
    </w:p>
  </w:endnote>
  <w:endnote w:type="continuationSeparator" w:id="0">
    <w:p w14:paraId="2E8AF17D" w14:textId="77777777" w:rsidR="00B3260F" w:rsidRDefault="00B3260F"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D96A" w14:textId="77777777" w:rsidR="00B3260F" w:rsidRDefault="00B3260F" w:rsidP="00B11AB8">
      <w:r>
        <w:separator/>
      </w:r>
    </w:p>
  </w:footnote>
  <w:footnote w:type="continuationSeparator" w:id="0">
    <w:p w14:paraId="291E8329" w14:textId="77777777" w:rsidR="00B3260F" w:rsidRDefault="00B3260F"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342F3"/>
    <w:rsid w:val="00035BCD"/>
    <w:rsid w:val="000F27B6"/>
    <w:rsid w:val="00114204"/>
    <w:rsid w:val="00126E38"/>
    <w:rsid w:val="00183351"/>
    <w:rsid w:val="001D031C"/>
    <w:rsid w:val="001E1D2D"/>
    <w:rsid w:val="00205696"/>
    <w:rsid w:val="00291F34"/>
    <w:rsid w:val="00347061"/>
    <w:rsid w:val="003E4C14"/>
    <w:rsid w:val="0040459A"/>
    <w:rsid w:val="00460699"/>
    <w:rsid w:val="00464FC9"/>
    <w:rsid w:val="004A4D10"/>
    <w:rsid w:val="004A5D93"/>
    <w:rsid w:val="004B01D6"/>
    <w:rsid w:val="005757CF"/>
    <w:rsid w:val="00575ECD"/>
    <w:rsid w:val="00593DE1"/>
    <w:rsid w:val="005A578F"/>
    <w:rsid w:val="005A69C9"/>
    <w:rsid w:val="005C34EB"/>
    <w:rsid w:val="006128E6"/>
    <w:rsid w:val="00614A14"/>
    <w:rsid w:val="00615178"/>
    <w:rsid w:val="006209A7"/>
    <w:rsid w:val="006367D3"/>
    <w:rsid w:val="00691375"/>
    <w:rsid w:val="00697C3F"/>
    <w:rsid w:val="00731412"/>
    <w:rsid w:val="0073335A"/>
    <w:rsid w:val="00751FD0"/>
    <w:rsid w:val="007736C4"/>
    <w:rsid w:val="007D577C"/>
    <w:rsid w:val="0084733D"/>
    <w:rsid w:val="00854BCD"/>
    <w:rsid w:val="00866368"/>
    <w:rsid w:val="008A5E70"/>
    <w:rsid w:val="008B082C"/>
    <w:rsid w:val="008D5D3F"/>
    <w:rsid w:val="008E703B"/>
    <w:rsid w:val="008F7318"/>
    <w:rsid w:val="00941F4B"/>
    <w:rsid w:val="009864C3"/>
    <w:rsid w:val="009D699E"/>
    <w:rsid w:val="009F08C6"/>
    <w:rsid w:val="009F66FC"/>
    <w:rsid w:val="00A11331"/>
    <w:rsid w:val="00A449A7"/>
    <w:rsid w:val="00A62636"/>
    <w:rsid w:val="00A63043"/>
    <w:rsid w:val="00A702BE"/>
    <w:rsid w:val="00A82E44"/>
    <w:rsid w:val="00A94215"/>
    <w:rsid w:val="00AB3325"/>
    <w:rsid w:val="00AB42AB"/>
    <w:rsid w:val="00AC78EB"/>
    <w:rsid w:val="00AD25DC"/>
    <w:rsid w:val="00B11AB8"/>
    <w:rsid w:val="00B3260F"/>
    <w:rsid w:val="00B602F5"/>
    <w:rsid w:val="00B87657"/>
    <w:rsid w:val="00C07564"/>
    <w:rsid w:val="00C9221A"/>
    <w:rsid w:val="00DA2F4F"/>
    <w:rsid w:val="00DD0C68"/>
    <w:rsid w:val="00E07537"/>
    <w:rsid w:val="00E30D28"/>
    <w:rsid w:val="00E35097"/>
    <w:rsid w:val="00E55A67"/>
    <w:rsid w:val="00EC5291"/>
    <w:rsid w:val="00EE7FAA"/>
    <w:rsid w:val="00F217A4"/>
    <w:rsid w:val="00F573E1"/>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poetica.nl/wordpress/wp-content/uploads/2017/03/WEEK-19-2015-Archief-Achterberg-Stem.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hyperlink" Target="https://www.delpher.nl/nl/boeken/view?identifier=MMKB05:000031097:00007&amp;query=honderd+verzen+van+jong-protestantse+dichters&amp;coll=boeken&amp;rowid=2" TargetMode="External"/><Relationship Id="rId5" Type="http://schemas.openxmlformats.org/officeDocument/2006/relationships/endnotes" Target="endnotes.xml"/><Relationship Id="rId10" Type="http://schemas.openxmlformats.org/officeDocument/2006/relationships/hyperlink" Target="https://www.gerritachterberggenootschap.nl/" TargetMode="External"/><Relationship Id="rId4" Type="http://schemas.openxmlformats.org/officeDocument/2006/relationships/footnotes" Target="footnotes.xml"/><Relationship Id="rId9" Type="http://schemas.openxmlformats.org/officeDocument/2006/relationships/hyperlink" Target="https://www.arspoetica.nl/wp-content/uploads/2018/08/WEEK-34-2018-Archief-Achterberg-Grafschrift.doc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228</Words>
  <Characters>1863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2087</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9</cp:revision>
  <dcterms:created xsi:type="dcterms:W3CDTF">2021-02-27T14:09:00Z</dcterms:created>
  <dcterms:modified xsi:type="dcterms:W3CDTF">2021-12-18T16:55:00Z</dcterms:modified>
</cp:coreProperties>
</file>