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8384" w14:textId="6DC17A45" w:rsidR="006C6399" w:rsidRPr="006128E6" w:rsidRDefault="006C6399" w:rsidP="006C6399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Bloem-Scheveningen:Mistige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winterniddag</w:t>
      </w:r>
      <w:proofErr w:type="spellEnd"/>
    </w:p>
    <w:p w14:paraId="15654B9A" w14:textId="77777777" w:rsidR="006C6399" w:rsidRPr="006128E6" w:rsidRDefault="006C6399" w:rsidP="006C6399">
      <w:pPr>
        <w:rPr>
          <w:rFonts w:ascii="Arial" w:hAnsi="Arial" w:cs="Arial"/>
          <w:b/>
          <w:sz w:val="20"/>
          <w:szCs w:val="20"/>
        </w:rPr>
      </w:pPr>
    </w:p>
    <w:p w14:paraId="6A12151B" w14:textId="77777777" w:rsidR="006C6399" w:rsidRPr="006128E6" w:rsidRDefault="006C6399" w:rsidP="006C6399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52C0958F" w14:textId="01909657" w:rsidR="006C6399" w:rsidRPr="006128E6" w:rsidRDefault="006C6399" w:rsidP="006C6399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42- 2022</w:t>
      </w:r>
    </w:p>
    <w:p w14:paraId="4136663E" w14:textId="77777777" w:rsidR="006C6399" w:rsidRDefault="00B5100C" w:rsidP="006C6399">
      <w:pPr>
        <w:rPr>
          <w:rStyle w:val="Hyperlink"/>
          <w:rFonts w:ascii="Arial" w:hAnsi="Arial" w:cs="Arial"/>
          <w:sz w:val="20"/>
          <w:szCs w:val="20"/>
        </w:rPr>
      </w:pPr>
      <w:hyperlink r:id="rId4" w:history="1">
        <w:r w:rsidR="006C6399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2DE6E0FB" w14:textId="77777777" w:rsidR="006E7DF1" w:rsidRDefault="006E7DF1" w:rsidP="006C6399">
      <w:pPr>
        <w:rPr>
          <w:rStyle w:val="Hyperlink"/>
          <w:rFonts w:ascii="Arial" w:hAnsi="Arial" w:cs="Arial"/>
          <w:sz w:val="20"/>
          <w:szCs w:val="20"/>
        </w:rPr>
      </w:pPr>
    </w:p>
    <w:p w14:paraId="15378F6F" w14:textId="77777777" w:rsidR="006E7DF1" w:rsidRDefault="006E7DF1" w:rsidP="006C6399">
      <w:pPr>
        <w:rPr>
          <w:rStyle w:val="Hyperlink"/>
          <w:rFonts w:ascii="Arial" w:hAnsi="Arial" w:cs="Arial"/>
          <w:sz w:val="20"/>
          <w:szCs w:val="20"/>
        </w:rPr>
      </w:pPr>
    </w:p>
    <w:p w14:paraId="31D3E1E8" w14:textId="145A6D36" w:rsidR="006E7DF1" w:rsidRDefault="006E7DF1" w:rsidP="006C6399">
      <w:pPr>
        <w:rPr>
          <w:rStyle w:val="Hyperlink"/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4BA05B3" wp14:editId="2A63F594">
            <wp:extent cx="3025140" cy="4511040"/>
            <wp:effectExtent l="0" t="0" r="3810" b="381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119F3" w14:textId="77777777" w:rsidR="00C9274C" w:rsidRDefault="00C9274C" w:rsidP="006C6399">
      <w:pPr>
        <w:pStyle w:val="Geenafstand"/>
      </w:pPr>
    </w:p>
    <w:p w14:paraId="63A48743" w14:textId="77777777" w:rsidR="00B5100C" w:rsidRDefault="00B5100C" w:rsidP="006C6399">
      <w:pPr>
        <w:pStyle w:val="Geenafstand"/>
      </w:pPr>
    </w:p>
    <w:p w14:paraId="548D1182" w14:textId="77777777" w:rsidR="00B5100C" w:rsidRDefault="00B5100C" w:rsidP="00B5100C">
      <w:pPr>
        <w:pStyle w:val="Geenafstand"/>
      </w:pPr>
      <w:r>
        <w:t>De dichter van deze week wordt beschouwd als een van de grootste van de 20</w:t>
      </w:r>
      <w:r w:rsidRPr="00960FC6">
        <w:rPr>
          <w:vertAlign w:val="superscript"/>
        </w:rPr>
        <w:t>ste</w:t>
      </w:r>
      <w:r>
        <w:t xml:space="preserve">  eeuw, die de Nederlandse letteren hebben voortgebracht.</w:t>
      </w:r>
    </w:p>
    <w:p w14:paraId="42E598FE" w14:textId="77777777" w:rsidR="00B5100C" w:rsidRDefault="00B5100C" w:rsidP="00B5100C">
      <w:pPr>
        <w:pStyle w:val="Geenafstand"/>
      </w:pPr>
      <w:r w:rsidRPr="00960FC6">
        <w:t>J.C.</w:t>
      </w:r>
      <w:r>
        <w:t xml:space="preserve"> </w:t>
      </w:r>
      <w:r w:rsidRPr="00960FC6">
        <w:t>Bloem</w:t>
      </w:r>
      <w:r>
        <w:t>(1887-1966)</w:t>
      </w:r>
      <w:r w:rsidRPr="00960FC6">
        <w:t xml:space="preserve"> was </w:t>
      </w:r>
      <w:r>
        <w:t xml:space="preserve">om die reden en vanwege persoonlijke voorkeur </w:t>
      </w:r>
      <w:r w:rsidRPr="00960FC6">
        <w:t xml:space="preserve">al </w:t>
      </w:r>
      <w:r>
        <w:t xml:space="preserve">in </w:t>
      </w:r>
      <w:hyperlink r:id="rId6" w:history="1">
        <w:r w:rsidRPr="00960FC6">
          <w:rPr>
            <w:rStyle w:val="Hyperlink"/>
          </w:rPr>
          <w:t>2013</w:t>
        </w:r>
      </w:hyperlink>
      <w:r>
        <w:t xml:space="preserve">, </w:t>
      </w:r>
      <w:hyperlink r:id="rId7" w:history="1">
        <w:r w:rsidRPr="00960FC6">
          <w:rPr>
            <w:rStyle w:val="Hyperlink"/>
          </w:rPr>
          <w:t>2017</w:t>
        </w:r>
      </w:hyperlink>
      <w:r>
        <w:t xml:space="preserve"> en </w:t>
      </w:r>
      <w:hyperlink r:id="rId8" w:history="1">
        <w:r w:rsidRPr="00960FC6">
          <w:rPr>
            <w:rStyle w:val="Hyperlink"/>
          </w:rPr>
          <w:t>2018</w:t>
        </w:r>
      </w:hyperlink>
      <w:r>
        <w:t xml:space="preserve"> met een gedicht hier tegenwoordig.</w:t>
      </w:r>
    </w:p>
    <w:p w14:paraId="7D2B3045" w14:textId="77777777" w:rsidR="00B5100C" w:rsidRDefault="00B5100C" w:rsidP="00B5100C">
      <w:pPr>
        <w:pStyle w:val="Geenafstand"/>
      </w:pPr>
      <w:r>
        <w:t>Het nu gekozen gedicht zou op een tijdstip later in het jaar beter gepast hebben. Maar de thema’s typisch voor Bloem als: weemoed, vergankelijkheid en verlangen maken het een gedicht voor elk seizoen.  Het is een toegankelijk gedicht met fraaie evocatie van natuur en menselijke omgeving.</w:t>
      </w:r>
    </w:p>
    <w:p w14:paraId="7CE7CBC3" w14:textId="77777777" w:rsidR="00B5100C" w:rsidRDefault="00B5100C" w:rsidP="00B5100C">
      <w:pPr>
        <w:pStyle w:val="Geenafstand"/>
      </w:pPr>
      <w:r>
        <w:t xml:space="preserve">Het wordt geplaatst in het bijzonder voor alle </w:t>
      </w:r>
      <w:proofErr w:type="spellStart"/>
      <w:r>
        <w:t>Scheveningers</w:t>
      </w:r>
      <w:proofErr w:type="spellEnd"/>
      <w:r>
        <w:t xml:space="preserve"> en Duindorpers, Hagenaars en Hagenezen, maar natuurlijk voor alle lezers of zij nu affiniteit  hebben met de vissers- en badplaats of niet.</w:t>
      </w:r>
    </w:p>
    <w:p w14:paraId="6380EC0D" w14:textId="77777777" w:rsidR="00B5100C" w:rsidRPr="00960FC6" w:rsidRDefault="00B5100C" w:rsidP="00B5100C">
      <w:pPr>
        <w:pStyle w:val="Geenafstand"/>
      </w:pPr>
      <w:r>
        <w:t>Het is afkomstig uit de bundel “Het Verlangen” (1921)</w:t>
      </w:r>
    </w:p>
    <w:p w14:paraId="46013EC7" w14:textId="77777777" w:rsidR="00B5100C" w:rsidRDefault="00B5100C" w:rsidP="006C6399">
      <w:pPr>
        <w:pStyle w:val="Geenafstand"/>
      </w:pPr>
    </w:p>
    <w:sectPr w:rsidR="00B5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99"/>
    <w:rsid w:val="006C6399"/>
    <w:rsid w:val="006E7DF1"/>
    <w:rsid w:val="00B5100C"/>
    <w:rsid w:val="00C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8FAD"/>
  <w15:chartTrackingRefBased/>
  <w15:docId w15:val="{3EBA541B-C28F-4367-A111-0A30C5F2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639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C639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C6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spoetica.nl/wp-content/uploads/2018/04/WEEK-17-2018-Archief-J.C.-Bloem-Quando-ver-venit-meum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spoetica.nl/wp-content/uploads/2017/03/WEEK-33-2017-Archief-J.C.-Bloem-Nog-dezen-morgen...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/wordpress/wp-content/uploads/2017/03/WEEK-46-2013-Archief-Bloem-November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arspoetica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3</cp:revision>
  <dcterms:created xsi:type="dcterms:W3CDTF">2022-10-07T11:33:00Z</dcterms:created>
  <dcterms:modified xsi:type="dcterms:W3CDTF">2022-10-07T12:51:00Z</dcterms:modified>
</cp:coreProperties>
</file>