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4FB74D" w14:textId="77777777" w:rsidR="00B16EE4" w:rsidRDefault="00B16EE4" w:rsidP="00B16EE4">
      <w:pPr>
        <w:pStyle w:val="Geenafstand"/>
      </w:pPr>
    </w:p>
    <w:p w14:paraId="00E6F705" w14:textId="0196B43F" w:rsidR="00B16EE4" w:rsidRPr="009C5099" w:rsidRDefault="00B16EE4" w:rsidP="00B16EE4">
      <w:pPr>
        <w:rPr>
          <w:rFonts w:ascii="Arial" w:hAnsi="Arial" w:cs="Arial"/>
          <w:b/>
          <w:color w:val="000000"/>
          <w:kern w:val="0"/>
          <w:sz w:val="32"/>
          <w:szCs w:val="32"/>
          <w:u w:val="single"/>
          <w:shd w:val="clear" w:color="auto" w:fill="FFFFFF"/>
          <w14:ligatures w14:val="none"/>
        </w:rPr>
      </w:pPr>
      <w:proofErr w:type="spellStart"/>
      <w:r>
        <w:rPr>
          <w:rFonts w:ascii="Arial" w:hAnsi="Arial" w:cs="Arial"/>
          <w:b/>
          <w:color w:val="000000"/>
          <w:kern w:val="0"/>
          <w:sz w:val="32"/>
          <w:szCs w:val="32"/>
          <w:u w:val="single"/>
          <w:shd w:val="clear" w:color="auto" w:fill="FFFFFF"/>
          <w14:ligatures w14:val="none"/>
        </w:rPr>
        <w:t>Boutens</w:t>
      </w:r>
      <w:proofErr w:type="spellEnd"/>
      <w:r>
        <w:rPr>
          <w:rFonts w:ascii="Arial" w:hAnsi="Arial" w:cs="Arial"/>
          <w:b/>
          <w:color w:val="000000"/>
          <w:kern w:val="0"/>
          <w:sz w:val="32"/>
          <w:szCs w:val="32"/>
          <w:u w:val="single"/>
          <w:shd w:val="clear" w:color="auto" w:fill="FFFFFF"/>
          <w14:ligatures w14:val="none"/>
        </w:rPr>
        <w:t>-Veertiende strofe</w:t>
      </w:r>
    </w:p>
    <w:p w14:paraId="379F23CE" w14:textId="77777777" w:rsidR="00B16EE4" w:rsidRDefault="00B16EE4" w:rsidP="00B16EE4">
      <w:pPr>
        <w:spacing w:after="0" w:line="240" w:lineRule="auto"/>
        <w:rPr>
          <w:rFonts w:ascii="Arial" w:hAnsi="Arial" w:cs="Arial"/>
          <w:kern w:val="0"/>
          <w:sz w:val="20"/>
          <w:szCs w:val="20"/>
          <w14:ligatures w14:val="none"/>
        </w:rPr>
      </w:pPr>
    </w:p>
    <w:p w14:paraId="6F2D5706" w14:textId="77777777" w:rsidR="00B16EE4" w:rsidRPr="00E76DCA" w:rsidRDefault="00B16EE4" w:rsidP="00B16EE4">
      <w:pPr>
        <w:spacing w:after="0" w:line="240" w:lineRule="auto"/>
        <w:rPr>
          <w:rFonts w:ascii="Arial" w:hAnsi="Arial" w:cs="Arial"/>
          <w:kern w:val="0"/>
          <w:sz w:val="20"/>
          <w:szCs w:val="20"/>
          <w14:ligatures w14:val="none"/>
        </w:rPr>
      </w:pPr>
      <w:r w:rsidRPr="00E76DCA">
        <w:rPr>
          <w:rFonts w:ascii="Arial" w:hAnsi="Arial" w:cs="Arial"/>
          <w:kern w:val="0"/>
          <w:sz w:val="20"/>
          <w:szCs w:val="20"/>
          <w14:ligatures w14:val="none"/>
        </w:rPr>
        <w:t xml:space="preserve">Gedicht van de Week </w:t>
      </w:r>
    </w:p>
    <w:p w14:paraId="39706788" w14:textId="6E52BFCE" w:rsidR="00B16EE4" w:rsidRDefault="00B16EE4" w:rsidP="00B16EE4">
      <w:pPr>
        <w:pStyle w:val="Geenafstand"/>
        <w:rPr>
          <w:rFonts w:ascii="Arial" w:hAnsi="Arial" w:cs="Arial"/>
          <w:kern w:val="0"/>
          <w:sz w:val="20"/>
          <w:szCs w:val="20"/>
          <w14:ligatures w14:val="none"/>
        </w:rPr>
      </w:pPr>
      <w:r w:rsidRPr="00E76DCA">
        <w:rPr>
          <w:rFonts w:ascii="Arial" w:hAnsi="Arial" w:cs="Arial"/>
          <w:kern w:val="0"/>
          <w:sz w:val="20"/>
          <w:szCs w:val="20"/>
          <w14:ligatures w14:val="none"/>
        </w:rPr>
        <w:t xml:space="preserve">week </w:t>
      </w:r>
      <w:r>
        <w:rPr>
          <w:rFonts w:ascii="Arial" w:hAnsi="Arial" w:cs="Arial"/>
          <w:kern w:val="0"/>
          <w:sz w:val="20"/>
          <w:szCs w:val="20"/>
          <w14:ligatures w14:val="none"/>
        </w:rPr>
        <w:t>4</w:t>
      </w:r>
      <w:r>
        <w:rPr>
          <w:rFonts w:ascii="Arial" w:hAnsi="Arial" w:cs="Arial"/>
          <w:kern w:val="0"/>
          <w:sz w:val="20"/>
          <w:szCs w:val="20"/>
          <w14:ligatures w14:val="none"/>
        </w:rPr>
        <w:t>2</w:t>
      </w:r>
      <w:r>
        <w:rPr>
          <w:rFonts w:ascii="Arial" w:hAnsi="Arial" w:cs="Arial"/>
          <w:kern w:val="0"/>
          <w:sz w:val="20"/>
          <w:szCs w:val="20"/>
          <w14:ligatures w14:val="none"/>
        </w:rPr>
        <w:t>-</w:t>
      </w:r>
      <w:r w:rsidRPr="00E76DCA">
        <w:rPr>
          <w:rFonts w:ascii="Arial" w:hAnsi="Arial" w:cs="Arial"/>
          <w:kern w:val="0"/>
          <w:sz w:val="20"/>
          <w:szCs w:val="20"/>
          <w14:ligatures w14:val="none"/>
        </w:rPr>
        <w:t>2024</w:t>
      </w:r>
    </w:p>
    <w:p w14:paraId="44EB030E" w14:textId="34C86655" w:rsidR="00B16EE4" w:rsidRDefault="00B16EE4" w:rsidP="00B16EE4">
      <w:pPr>
        <w:pStyle w:val="Geenafstand"/>
      </w:pPr>
    </w:p>
    <w:p w14:paraId="3EA93117" w14:textId="77777777" w:rsidR="00B16EE4" w:rsidRDefault="00B16EE4" w:rsidP="00B16EE4">
      <w:pPr>
        <w:pStyle w:val="Geenafstand"/>
      </w:pPr>
    </w:p>
    <w:p w14:paraId="07C4F3E6" w14:textId="4438F976" w:rsidR="00B16EE4" w:rsidRDefault="00B16EE4" w:rsidP="00B16EE4">
      <w:pPr>
        <w:pStyle w:val="Geenafstand"/>
      </w:pPr>
    </w:p>
    <w:p w14:paraId="63A40A13" w14:textId="39F9408D" w:rsidR="00B16EE4" w:rsidRDefault="00B16EE4" w:rsidP="00B16EE4">
      <w:pPr>
        <w:pStyle w:val="Geenafstand"/>
      </w:pPr>
      <w:r>
        <w:rPr>
          <w:noProof/>
        </w:rPr>
        <w:drawing>
          <wp:inline distT="0" distB="0" distL="0" distR="0" wp14:anchorId="1BC9EAD9" wp14:editId="2166EDCE">
            <wp:extent cx="2926080" cy="6789420"/>
            <wp:effectExtent l="0" t="0" r="7620" b="0"/>
            <wp:docPr id="432473853" name="Afbeelding 2" descr="Afbeelding met tekst, brief, papier,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73853" name="Afbeelding 2" descr="Afbeelding met tekst, brief, papier, Lettertype&#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6080" cy="6789420"/>
                    </a:xfrm>
                    <a:prstGeom prst="rect">
                      <a:avLst/>
                    </a:prstGeom>
                    <a:noFill/>
                    <a:ln>
                      <a:noFill/>
                    </a:ln>
                  </pic:spPr>
                </pic:pic>
              </a:graphicData>
            </a:graphic>
          </wp:inline>
        </w:drawing>
      </w:r>
    </w:p>
    <w:p w14:paraId="1162AF9B" w14:textId="77777777" w:rsidR="00B16EE4" w:rsidRDefault="00B16EE4" w:rsidP="00B16EE4">
      <w:pPr>
        <w:pStyle w:val="Geenafstand"/>
      </w:pPr>
    </w:p>
    <w:p w14:paraId="5D9621E4" w14:textId="77777777" w:rsidR="00B16EE4" w:rsidRDefault="00B16EE4" w:rsidP="00B16EE4">
      <w:pPr>
        <w:pStyle w:val="Geenafstand"/>
      </w:pPr>
    </w:p>
    <w:p w14:paraId="67A51C8E" w14:textId="77777777" w:rsidR="00B16EE4" w:rsidRDefault="00B16EE4" w:rsidP="00B16EE4">
      <w:pPr>
        <w:pStyle w:val="Geenafstand"/>
      </w:pPr>
    </w:p>
    <w:p w14:paraId="368F0888" w14:textId="77777777" w:rsidR="00B16EE4" w:rsidRDefault="00B16EE4" w:rsidP="00B16EE4">
      <w:pPr>
        <w:pStyle w:val="Geenafstand"/>
      </w:pPr>
    </w:p>
    <w:p w14:paraId="13C57FAF" w14:textId="77777777" w:rsidR="00B16EE4" w:rsidRDefault="00B16EE4" w:rsidP="00B16EE4">
      <w:pPr>
        <w:pStyle w:val="Geenafstand"/>
      </w:pPr>
      <w:r>
        <w:t xml:space="preserve">In 1919 verscheen de bundel “Strofen van Andries de </w:t>
      </w:r>
      <w:proofErr w:type="spellStart"/>
      <w:r>
        <w:t>Hoghe</w:t>
      </w:r>
      <w:proofErr w:type="spellEnd"/>
      <w:r>
        <w:t xml:space="preserve">” (vermeerderde editie 1932) “naar het handschrift uitgegeven door P.C. </w:t>
      </w:r>
      <w:proofErr w:type="spellStart"/>
      <w:r>
        <w:t>Boutens</w:t>
      </w:r>
      <w:proofErr w:type="spellEnd"/>
      <w:r>
        <w:t xml:space="preserve">”. Al vanaf de publicatie werd gesteld dat de gedichten van de hand waren van de hand van </w:t>
      </w:r>
      <w:proofErr w:type="spellStart"/>
      <w:r>
        <w:t>Boutens</w:t>
      </w:r>
      <w:proofErr w:type="spellEnd"/>
      <w:r>
        <w:t xml:space="preserve">  (1870-1943) zelf, iets dat in de uitgebreide studie van Blok uit 1983 definitief werd aangetoond. Dit stipte ik al aan bij een eerdere gelegenheid en de belofte een gedicht uit de bundel te  plaatsen wordt nu ingelost.</w:t>
      </w:r>
    </w:p>
    <w:p w14:paraId="1AC01FDD" w14:textId="77777777" w:rsidR="00B16EE4" w:rsidRDefault="00B16EE4" w:rsidP="00B16EE4">
      <w:pPr>
        <w:pStyle w:val="Geenafstand"/>
      </w:pPr>
      <w:r>
        <w:t xml:space="preserve">Het betreft een strofe met talloze verwijzingen naar de bijbel : deze was naast het werk van Plato de belangrijkste achtergrond van het werk van </w:t>
      </w:r>
      <w:proofErr w:type="spellStart"/>
      <w:r>
        <w:t>Boutens</w:t>
      </w:r>
      <w:proofErr w:type="spellEnd"/>
      <w:r>
        <w:t>.</w:t>
      </w:r>
    </w:p>
    <w:p w14:paraId="5793191B" w14:textId="77777777" w:rsidR="00B16EE4" w:rsidRDefault="00B16EE4" w:rsidP="00B16EE4">
      <w:pPr>
        <w:pStyle w:val="Geenafstand"/>
      </w:pPr>
      <w:r>
        <w:t xml:space="preserve">Het gedicht beschrijft het verlangen naar liefde dat vooruitziet naar het vervullen ervan.  </w:t>
      </w:r>
    </w:p>
    <w:p w14:paraId="41370703" w14:textId="77777777" w:rsidR="00B16EE4" w:rsidRDefault="00B16EE4" w:rsidP="00B16EE4">
      <w:pPr>
        <w:pStyle w:val="Geenafstand"/>
      </w:pPr>
      <w:r>
        <w:t xml:space="preserve">Voor </w:t>
      </w:r>
      <w:proofErr w:type="spellStart"/>
      <w:r>
        <w:t>Boutens</w:t>
      </w:r>
      <w:proofErr w:type="spellEnd"/>
      <w:r>
        <w:t xml:space="preserve"> was het schrijven van deze gedichten een mogelijkheid zijn homoseksualiteit te uiten, wat in zijn tijd op andere wijze vrijwel onmogelijk was. Ter illustratie: in 1930 werd hem geen koninklijke onderscheiding verleend wegens geruchten over zijn geaardheid. Het feit dat hij aan het koninklijk huis veel gedichten heeft gewijd/ opgedragen maakt een en ander nog wranger.</w:t>
      </w:r>
    </w:p>
    <w:p w14:paraId="7714CEA2" w14:textId="77777777" w:rsidR="00B16EE4" w:rsidRDefault="00B16EE4" w:rsidP="00B16EE4">
      <w:pPr>
        <w:pStyle w:val="Geenafstand"/>
      </w:pPr>
    </w:p>
    <w:p w14:paraId="4A56EE1F" w14:textId="7448272B" w:rsidR="00B16EE4" w:rsidRDefault="00B16EE4" w:rsidP="00B16EE4">
      <w:pPr>
        <w:pStyle w:val="Geenafstand"/>
      </w:pPr>
      <w:r>
        <w:t>Het gedicht is ontleend aan bovengenoemde studie van Blok waarin ook de verwijzingen naar de bijbel zijn te vinden.</w:t>
      </w:r>
    </w:p>
    <w:p w14:paraId="79BD9DBE" w14:textId="77777777" w:rsidR="00B16EE4" w:rsidRDefault="00B16EE4" w:rsidP="00B16EE4">
      <w:pPr>
        <w:pStyle w:val="Geenafstand"/>
      </w:pPr>
    </w:p>
    <w:p w14:paraId="588C49E1" w14:textId="77777777" w:rsidR="00B16EE4" w:rsidRDefault="00B16EE4" w:rsidP="00B16EE4">
      <w:pPr>
        <w:pStyle w:val="Geenafstand"/>
      </w:pPr>
    </w:p>
    <w:p w14:paraId="76D9D830" w14:textId="77777777" w:rsidR="00B16EE4" w:rsidRDefault="00B16EE4" w:rsidP="00B16EE4">
      <w:pPr>
        <w:pStyle w:val="Geenafstand"/>
      </w:pPr>
    </w:p>
    <w:p w14:paraId="3E8E86F6" w14:textId="77777777" w:rsidR="00B16EE4" w:rsidRDefault="00B16EE4" w:rsidP="00B16EE4">
      <w:pPr>
        <w:pStyle w:val="Geenafstand"/>
      </w:pPr>
    </w:p>
    <w:p w14:paraId="304E3AF8" w14:textId="77777777" w:rsidR="00B16EE4" w:rsidRPr="00B16EE4" w:rsidRDefault="00B16EE4" w:rsidP="00B16EE4">
      <w:pPr>
        <w:pStyle w:val="Geenafstand"/>
      </w:pPr>
    </w:p>
    <w:sectPr w:rsidR="00B16EE4" w:rsidRPr="00B16E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EE4"/>
    <w:rsid w:val="00091B8A"/>
    <w:rsid w:val="0029705C"/>
    <w:rsid w:val="005A018F"/>
    <w:rsid w:val="008716AD"/>
    <w:rsid w:val="008B1A79"/>
    <w:rsid w:val="00B16EE4"/>
    <w:rsid w:val="00D60E22"/>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3D23D"/>
  <w15:chartTrackingRefBased/>
  <w15:docId w15:val="{146B5E2D-1825-4717-99E6-A83DE28F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16EE4"/>
  </w:style>
  <w:style w:type="paragraph" w:styleId="Kop1">
    <w:name w:val="heading 1"/>
    <w:basedOn w:val="Standaard"/>
    <w:next w:val="Standaard"/>
    <w:link w:val="Kop1Char"/>
    <w:uiPriority w:val="9"/>
    <w:qFormat/>
    <w:rsid w:val="00B16E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6E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6EE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6EE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16EE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16EE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16EE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16EE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16EE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16EE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16EE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16EE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16EE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16EE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16EE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16EE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16EE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16EE4"/>
    <w:rPr>
      <w:rFonts w:eastAsiaTheme="majorEastAsia" w:cstheme="majorBidi"/>
      <w:color w:val="272727" w:themeColor="text1" w:themeTint="D8"/>
    </w:rPr>
  </w:style>
  <w:style w:type="paragraph" w:styleId="Titel">
    <w:name w:val="Title"/>
    <w:basedOn w:val="Standaard"/>
    <w:next w:val="Standaard"/>
    <w:link w:val="TitelChar"/>
    <w:uiPriority w:val="10"/>
    <w:qFormat/>
    <w:rsid w:val="00B16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6EE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16EE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6EE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16EE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16EE4"/>
    <w:rPr>
      <w:i/>
      <w:iCs/>
      <w:color w:val="404040" w:themeColor="text1" w:themeTint="BF"/>
    </w:rPr>
  </w:style>
  <w:style w:type="paragraph" w:styleId="Lijstalinea">
    <w:name w:val="List Paragraph"/>
    <w:basedOn w:val="Standaard"/>
    <w:uiPriority w:val="34"/>
    <w:qFormat/>
    <w:rsid w:val="00B16EE4"/>
    <w:pPr>
      <w:ind w:left="720"/>
      <w:contextualSpacing/>
    </w:pPr>
  </w:style>
  <w:style w:type="character" w:styleId="Intensievebenadrukking">
    <w:name w:val="Intense Emphasis"/>
    <w:basedOn w:val="Standaardalinea-lettertype"/>
    <w:uiPriority w:val="21"/>
    <w:qFormat/>
    <w:rsid w:val="00B16EE4"/>
    <w:rPr>
      <w:i/>
      <w:iCs/>
      <w:color w:val="0F4761" w:themeColor="accent1" w:themeShade="BF"/>
    </w:rPr>
  </w:style>
  <w:style w:type="paragraph" w:styleId="Duidelijkcitaat">
    <w:name w:val="Intense Quote"/>
    <w:basedOn w:val="Standaard"/>
    <w:next w:val="Standaard"/>
    <w:link w:val="DuidelijkcitaatChar"/>
    <w:uiPriority w:val="30"/>
    <w:qFormat/>
    <w:rsid w:val="00B16E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6EE4"/>
    <w:rPr>
      <w:i/>
      <w:iCs/>
      <w:color w:val="0F4761" w:themeColor="accent1" w:themeShade="BF"/>
    </w:rPr>
  </w:style>
  <w:style w:type="character" w:styleId="Intensieveverwijzing">
    <w:name w:val="Intense Reference"/>
    <w:basedOn w:val="Standaardalinea-lettertype"/>
    <w:uiPriority w:val="32"/>
    <w:qFormat/>
    <w:rsid w:val="00B16EE4"/>
    <w:rPr>
      <w:b/>
      <w:bCs/>
      <w:smallCaps/>
      <w:color w:val="0F4761" w:themeColor="accent1" w:themeShade="BF"/>
      <w:spacing w:val="5"/>
    </w:rPr>
  </w:style>
  <w:style w:type="paragraph" w:styleId="Geenafstand">
    <w:name w:val="No Spacing"/>
    <w:uiPriority w:val="1"/>
    <w:qFormat/>
    <w:rsid w:val="00B16E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196</Words>
  <Characters>1081</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2024-10-12T11:28:00Z</dcterms:created>
  <dcterms:modified xsi:type="dcterms:W3CDTF">2024-10-12T11:33:00Z</dcterms:modified>
</cp:coreProperties>
</file>