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8DFE" w14:textId="28286FC9" w:rsidR="004A3609" w:rsidRDefault="004A3609" w:rsidP="004A3609">
      <w:pPr>
        <w:spacing w:after="0" w:line="240" w:lineRule="auto"/>
        <w:rPr>
          <w:rFonts w:ascii="Arial" w:eastAsia="Calibri" w:hAnsi="Arial" w:cs="Arial"/>
          <w:b/>
          <w:color w:val="000000"/>
          <w:kern w:val="0"/>
          <w:sz w:val="32"/>
          <w:szCs w:val="32"/>
          <w:u w:val="single"/>
          <w:shd w:val="clear" w:color="auto" w:fill="FFFFFF"/>
          <w14:ligatures w14:val="none"/>
        </w:rPr>
      </w:pPr>
      <w:r>
        <w:rPr>
          <w:rFonts w:ascii="Arial" w:eastAsia="Calibri" w:hAnsi="Arial" w:cs="Arial"/>
          <w:b/>
          <w:color w:val="000000"/>
          <w:kern w:val="0"/>
          <w:sz w:val="32"/>
          <w:szCs w:val="32"/>
          <w:u w:val="single"/>
          <w:shd w:val="clear" w:color="auto" w:fill="FFFFFF"/>
          <w14:ligatures w14:val="none"/>
        </w:rPr>
        <w:t>Brinkman-De Kunstenaar</w:t>
      </w:r>
    </w:p>
    <w:p w14:paraId="0896370C" w14:textId="77777777" w:rsidR="004A3609" w:rsidRDefault="004A3609" w:rsidP="004A3609">
      <w:pPr>
        <w:pStyle w:val="Geenafstand"/>
        <w:rPr>
          <w:rFonts w:ascii="Arial" w:eastAsia="Calibri" w:hAnsi="Arial" w:cs="Arial"/>
          <w:kern w:val="0"/>
          <w:sz w:val="20"/>
          <w:szCs w:val="20"/>
          <w14:ligatures w14:val="none"/>
        </w:rPr>
      </w:pPr>
      <w:r w:rsidRPr="009320E8">
        <w:rPr>
          <w:rFonts w:ascii="Arial" w:eastAsia="Calibri" w:hAnsi="Arial" w:cs="Arial"/>
          <w:kern w:val="0"/>
          <w:sz w:val="20"/>
          <w:szCs w:val="20"/>
          <w14:ligatures w14:val="none"/>
        </w:rPr>
        <w:t>Week</w:t>
      </w:r>
      <w:r>
        <w:rPr>
          <w:rFonts w:ascii="Arial" w:eastAsia="Calibri" w:hAnsi="Arial" w:cs="Arial"/>
          <w:kern w:val="0"/>
          <w:sz w:val="20"/>
          <w:szCs w:val="20"/>
          <w14:ligatures w14:val="none"/>
        </w:rPr>
        <w:t xml:space="preserve"> 38</w:t>
      </w:r>
      <w:r w:rsidRPr="009320E8">
        <w:rPr>
          <w:rFonts w:ascii="Arial" w:eastAsia="Calibri" w:hAnsi="Arial" w:cs="Arial"/>
          <w:kern w:val="0"/>
          <w:sz w:val="20"/>
          <w:szCs w:val="20"/>
          <w14:ligatures w14:val="none"/>
        </w:rPr>
        <w:t>- 2025</w:t>
      </w:r>
    </w:p>
    <w:p w14:paraId="677E598B" w14:textId="77777777" w:rsidR="004A3609" w:rsidRDefault="004A3609" w:rsidP="004A3609">
      <w:pPr>
        <w:pStyle w:val="Geenafstand"/>
      </w:pPr>
    </w:p>
    <w:p w14:paraId="67FBA170" w14:textId="3BF4D967" w:rsidR="004A3609" w:rsidRDefault="004A3609" w:rsidP="004A3609">
      <w:pPr>
        <w:pStyle w:val="Geenafstand"/>
      </w:pPr>
      <w:r>
        <w:rPr>
          <w:noProof/>
        </w:rPr>
        <w:drawing>
          <wp:inline distT="0" distB="0" distL="0" distR="0" wp14:anchorId="4ED73E2A" wp14:editId="4C5FAEE1">
            <wp:extent cx="4442460" cy="4122420"/>
            <wp:effectExtent l="0" t="0" r="0" b="0"/>
            <wp:docPr id="39867598" name="Afbeelding 1" descr="Afbeelding met tekst, brief, papi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7598" name="Afbeelding 1" descr="Afbeelding met tekst, brief, papier, Lettertype&#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2460" cy="4122420"/>
                    </a:xfrm>
                    <a:prstGeom prst="rect">
                      <a:avLst/>
                    </a:prstGeom>
                    <a:noFill/>
                    <a:ln>
                      <a:noFill/>
                    </a:ln>
                  </pic:spPr>
                </pic:pic>
              </a:graphicData>
            </a:graphic>
          </wp:inline>
        </w:drawing>
      </w:r>
    </w:p>
    <w:p w14:paraId="6608BC93" w14:textId="77777777" w:rsidR="004A3609" w:rsidRDefault="004A3609" w:rsidP="004A3609">
      <w:pPr>
        <w:pStyle w:val="Geenafstand"/>
      </w:pPr>
    </w:p>
    <w:p w14:paraId="7853AF3E" w14:textId="77777777" w:rsidR="004A3609" w:rsidRDefault="004A3609" w:rsidP="004A3609">
      <w:pPr>
        <w:pStyle w:val="Geenafstand"/>
      </w:pPr>
    </w:p>
    <w:p w14:paraId="1469F737" w14:textId="77777777" w:rsidR="004A3609" w:rsidRDefault="004A3609" w:rsidP="004A3609">
      <w:pPr>
        <w:pStyle w:val="Geenafstand"/>
      </w:pPr>
    </w:p>
    <w:p w14:paraId="1C74CEFE" w14:textId="77777777" w:rsidR="004A3609" w:rsidRDefault="004A3609" w:rsidP="004A3609">
      <w:pPr>
        <w:pStyle w:val="Geenafstand"/>
      </w:pPr>
    </w:p>
    <w:p w14:paraId="032695ED" w14:textId="403DC329" w:rsidR="004A3609" w:rsidRDefault="004A3609" w:rsidP="004A3609">
      <w:pPr>
        <w:pStyle w:val="Geenafstand"/>
      </w:pPr>
      <w:r w:rsidRPr="006453B3">
        <w:t xml:space="preserve">De dichter van deze week is niet zozeer miskend als wel goeddeels onbekend. Lof kreeg Cornelia Brinkman (1916-1988) van </w:t>
      </w:r>
      <w:hyperlink r:id="rId5" w:history="1">
        <w:r w:rsidRPr="006453B3">
          <w:rPr>
            <w:rStyle w:val="Hyperlink"/>
          </w:rPr>
          <w:t>Adriaan Roland Holst</w:t>
        </w:r>
      </w:hyperlink>
      <w:r>
        <w:t xml:space="preserve"> en </w:t>
      </w:r>
      <w:hyperlink r:id="rId6" w:history="1">
        <w:r w:rsidRPr="006453B3">
          <w:rPr>
            <w:rStyle w:val="Hyperlink"/>
          </w:rPr>
          <w:t xml:space="preserve">Jan </w:t>
        </w:r>
        <w:proofErr w:type="spellStart"/>
        <w:r w:rsidRPr="006453B3">
          <w:rPr>
            <w:rStyle w:val="Hyperlink"/>
          </w:rPr>
          <w:t>Greshoff</w:t>
        </w:r>
        <w:proofErr w:type="spellEnd"/>
      </w:hyperlink>
      <w:r>
        <w:t>, zeker niet de minsten uit de twintigste eeuw.</w:t>
      </w:r>
    </w:p>
    <w:p w14:paraId="7A5245EA" w14:textId="77777777" w:rsidR="004A3609" w:rsidRDefault="004A3609" w:rsidP="004A3609">
      <w:pPr>
        <w:pStyle w:val="Geenafstand"/>
      </w:pPr>
      <w:r>
        <w:t>Zij debuteerde in 1944 met een verhaal in “</w:t>
      </w:r>
      <w:hyperlink r:id="rId7" w:history="1">
        <w:r w:rsidRPr="006453B3">
          <w:rPr>
            <w:rStyle w:val="Hyperlink"/>
          </w:rPr>
          <w:t>De Schone Zakdoek</w:t>
        </w:r>
      </w:hyperlink>
      <w:r>
        <w:t xml:space="preserve">” een tijdschrift dat uitblonk in originaliteit en absurditeit. Haar debuut als dichter volgde in 1949. Ook publiceerde zij verhalen en vertaalde zij literatuur uit het  Engels. Zij verbleef enige tijd in “De </w:t>
      </w:r>
      <w:proofErr w:type="spellStart"/>
      <w:r>
        <w:t>Pauwhof</w:t>
      </w:r>
      <w:proofErr w:type="spellEnd"/>
      <w:r>
        <w:t>” in Wassenaar, een soort retraiteplaats waar kunstenaars in rust konden werken.</w:t>
      </w:r>
    </w:p>
    <w:p w14:paraId="41511147" w14:textId="77777777" w:rsidR="004A3609" w:rsidRDefault="004A3609" w:rsidP="004A3609">
      <w:pPr>
        <w:pStyle w:val="Geenafstand"/>
      </w:pPr>
      <w:r>
        <w:t xml:space="preserve">Ook later publiceerde zij in tijdschriften, maar tot een doorbraak of bredere erkenning is het niet gekomen. Een </w:t>
      </w:r>
      <w:hyperlink r:id="rId8" w:history="1">
        <w:r w:rsidRPr="00493868">
          <w:rPr>
            <w:rStyle w:val="Hyperlink"/>
          </w:rPr>
          <w:t>website</w:t>
        </w:r>
      </w:hyperlink>
      <w:r>
        <w:t xml:space="preserve">  aan haar gewijd maakt duidelijk dat zij hierop wel aanspraak kan maken.</w:t>
      </w:r>
    </w:p>
    <w:p w14:paraId="5E10B785" w14:textId="77777777" w:rsidR="004A3609" w:rsidRDefault="004A3609" w:rsidP="004A3609">
      <w:pPr>
        <w:pStyle w:val="Geenafstand"/>
      </w:pPr>
      <w:r>
        <w:t>Het nu geplaatste gedicht onderstreept dit; het beschrijft de kunstenaar als onafhankelijk en autonoom, als het ware “</w:t>
      </w:r>
      <w:hyperlink r:id="rId9" w:history="1">
        <w:r w:rsidRPr="009B4533">
          <w:rPr>
            <w:rStyle w:val="Hyperlink"/>
          </w:rPr>
          <w:t xml:space="preserve">zonder last of </w:t>
        </w:r>
        <w:proofErr w:type="spellStart"/>
        <w:r w:rsidRPr="009B4533">
          <w:rPr>
            <w:rStyle w:val="Hyperlink"/>
          </w:rPr>
          <w:t>ruggespraak</w:t>
        </w:r>
        <w:proofErr w:type="spellEnd"/>
      </w:hyperlink>
      <w:r>
        <w:t xml:space="preserve">”. </w:t>
      </w:r>
    </w:p>
    <w:p w14:paraId="425D4448" w14:textId="77777777" w:rsidR="004A3609" w:rsidRDefault="004A3609" w:rsidP="004A3609">
      <w:pPr>
        <w:pStyle w:val="Geenafstand"/>
      </w:pPr>
      <w:r>
        <w:t>Het is het debuut van de dichter zoals opgenomen in het tijdschrift “Ad Interim” (april 1949)</w:t>
      </w:r>
    </w:p>
    <w:p w14:paraId="14566365" w14:textId="77777777" w:rsidR="008B1A79" w:rsidRDefault="008B1A79"/>
    <w:sectPr w:rsidR="008B1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09"/>
    <w:rsid w:val="002176B5"/>
    <w:rsid w:val="0029705C"/>
    <w:rsid w:val="004A3609"/>
    <w:rsid w:val="005A018F"/>
    <w:rsid w:val="008716AD"/>
    <w:rsid w:val="008B1A79"/>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DC00"/>
  <w15:chartTrackingRefBased/>
  <w15:docId w15:val="{086A2045-77CD-496C-B33A-5E610A35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609"/>
  </w:style>
  <w:style w:type="paragraph" w:styleId="Kop1">
    <w:name w:val="heading 1"/>
    <w:basedOn w:val="Standaard"/>
    <w:next w:val="Standaard"/>
    <w:link w:val="Kop1Char"/>
    <w:uiPriority w:val="9"/>
    <w:qFormat/>
    <w:rsid w:val="004A3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3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36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36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36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36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36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36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36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36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36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36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36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36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36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36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36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3609"/>
    <w:rPr>
      <w:rFonts w:eastAsiaTheme="majorEastAsia" w:cstheme="majorBidi"/>
      <w:color w:val="272727" w:themeColor="text1" w:themeTint="D8"/>
    </w:rPr>
  </w:style>
  <w:style w:type="paragraph" w:styleId="Titel">
    <w:name w:val="Title"/>
    <w:basedOn w:val="Standaard"/>
    <w:next w:val="Standaard"/>
    <w:link w:val="TitelChar"/>
    <w:uiPriority w:val="10"/>
    <w:qFormat/>
    <w:rsid w:val="004A3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36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36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36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36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3609"/>
    <w:rPr>
      <w:i/>
      <w:iCs/>
      <w:color w:val="404040" w:themeColor="text1" w:themeTint="BF"/>
    </w:rPr>
  </w:style>
  <w:style w:type="paragraph" w:styleId="Lijstalinea">
    <w:name w:val="List Paragraph"/>
    <w:basedOn w:val="Standaard"/>
    <w:uiPriority w:val="34"/>
    <w:qFormat/>
    <w:rsid w:val="004A3609"/>
    <w:pPr>
      <w:ind w:left="720"/>
      <w:contextualSpacing/>
    </w:pPr>
  </w:style>
  <w:style w:type="character" w:styleId="Intensievebenadrukking">
    <w:name w:val="Intense Emphasis"/>
    <w:basedOn w:val="Standaardalinea-lettertype"/>
    <w:uiPriority w:val="21"/>
    <w:qFormat/>
    <w:rsid w:val="004A3609"/>
    <w:rPr>
      <w:i/>
      <w:iCs/>
      <w:color w:val="0F4761" w:themeColor="accent1" w:themeShade="BF"/>
    </w:rPr>
  </w:style>
  <w:style w:type="paragraph" w:styleId="Duidelijkcitaat">
    <w:name w:val="Intense Quote"/>
    <w:basedOn w:val="Standaard"/>
    <w:next w:val="Standaard"/>
    <w:link w:val="DuidelijkcitaatChar"/>
    <w:uiPriority w:val="30"/>
    <w:qFormat/>
    <w:rsid w:val="004A3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3609"/>
    <w:rPr>
      <w:i/>
      <w:iCs/>
      <w:color w:val="0F4761" w:themeColor="accent1" w:themeShade="BF"/>
    </w:rPr>
  </w:style>
  <w:style w:type="character" w:styleId="Intensieveverwijzing">
    <w:name w:val="Intense Reference"/>
    <w:basedOn w:val="Standaardalinea-lettertype"/>
    <w:uiPriority w:val="32"/>
    <w:qFormat/>
    <w:rsid w:val="004A3609"/>
    <w:rPr>
      <w:b/>
      <w:bCs/>
      <w:smallCaps/>
      <w:color w:val="0F4761" w:themeColor="accent1" w:themeShade="BF"/>
      <w:spacing w:val="5"/>
    </w:rPr>
  </w:style>
  <w:style w:type="paragraph" w:styleId="Geenafstand">
    <w:name w:val="No Spacing"/>
    <w:uiPriority w:val="1"/>
    <w:qFormat/>
    <w:rsid w:val="004A3609"/>
    <w:pPr>
      <w:spacing w:after="0" w:line="240" w:lineRule="auto"/>
    </w:pPr>
  </w:style>
  <w:style w:type="character" w:styleId="Hyperlink">
    <w:name w:val="Hyperlink"/>
    <w:basedOn w:val="Standaardalinea-lettertype"/>
    <w:uiPriority w:val="99"/>
    <w:unhideWhenUsed/>
    <w:rsid w:val="004A36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neliabrinkman.nl/" TargetMode="External"/><Relationship Id="rId3" Type="http://schemas.openxmlformats.org/officeDocument/2006/relationships/webSettings" Target="webSettings.xml"/><Relationship Id="rId7" Type="http://schemas.openxmlformats.org/officeDocument/2006/relationships/hyperlink" Target="https://nl.wikipedia.org/wiki/De_Schone_Zakdo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bnl.org/tekst/bork001schr01_01/bork001schr01_01_0396.php" TargetMode="External"/><Relationship Id="rId11" Type="http://schemas.openxmlformats.org/officeDocument/2006/relationships/theme" Target="theme/theme1.xml"/><Relationship Id="rId5" Type="http://schemas.openxmlformats.org/officeDocument/2006/relationships/hyperlink" Target="https://www.dbnl.org/tekst/_jaa003197701_01/_jaa003197701_01_0003.php"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nl.wikipedia.org/wiki/Stemmen_zonder_last_of_ruggespra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1188</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2025-09-20T12:19:00Z</dcterms:created>
  <dcterms:modified xsi:type="dcterms:W3CDTF">2025-09-20T12:22:00Z</dcterms:modified>
</cp:coreProperties>
</file>