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E150" w14:textId="77777777" w:rsidR="00E91304" w:rsidRDefault="00E91304" w:rsidP="00E91304">
      <w:pPr>
        <w:pStyle w:val="Geenafstand"/>
      </w:pPr>
    </w:p>
    <w:p w14:paraId="7028812B" w14:textId="6ED54691" w:rsidR="00E91304" w:rsidRDefault="00E91304" w:rsidP="00E91304">
      <w:pPr>
        <w:spacing w:after="0" w:line="240" w:lineRule="auto"/>
        <w:rPr>
          <w:rFonts w:ascii="Arial" w:hAnsi="Arial" w:cs="Arial"/>
          <w:b/>
          <w:kern w:val="0"/>
          <w:sz w:val="20"/>
          <w:szCs w:val="20"/>
          <w14:ligatures w14:val="none"/>
        </w:rPr>
      </w:pPr>
      <w:r>
        <w:rPr>
          <w:rFonts w:ascii="Arial" w:hAnsi="Arial" w:cs="Arial"/>
          <w:b/>
          <w:color w:val="000000"/>
          <w:kern w:val="0"/>
          <w:sz w:val="32"/>
          <w:szCs w:val="32"/>
          <w:u w:val="single"/>
          <w:shd w:val="clear" w:color="auto" w:fill="FFFFFF"/>
          <w14:ligatures w14:val="none"/>
        </w:rPr>
        <w:t>Adama van Scheltema</w:t>
      </w:r>
    </w:p>
    <w:p w14:paraId="5CF036EB" w14:textId="77777777" w:rsidR="00E91304" w:rsidRDefault="00E91304" w:rsidP="00E91304">
      <w:pPr>
        <w:spacing w:after="0" w:line="240" w:lineRule="auto"/>
        <w:rPr>
          <w:rFonts w:ascii="Arial" w:hAnsi="Arial" w:cs="Arial"/>
          <w:kern w:val="0"/>
          <w:sz w:val="20"/>
          <w:szCs w:val="20"/>
          <w14:ligatures w14:val="none"/>
        </w:rPr>
      </w:pPr>
      <w:r>
        <w:rPr>
          <w:rFonts w:ascii="Arial" w:hAnsi="Arial" w:cs="Arial"/>
          <w:kern w:val="0"/>
          <w:sz w:val="20"/>
          <w:szCs w:val="20"/>
          <w14:ligatures w14:val="none"/>
        </w:rPr>
        <w:t xml:space="preserve">Gedicht van de Week </w:t>
      </w:r>
    </w:p>
    <w:p w14:paraId="0677CF95" w14:textId="4DF4271D" w:rsidR="00E91304" w:rsidRDefault="00E91304" w:rsidP="00E91304">
      <w:pPr>
        <w:spacing w:after="0" w:line="240" w:lineRule="auto"/>
        <w:rPr>
          <w:rFonts w:ascii="Arial" w:hAnsi="Arial" w:cs="Arial"/>
          <w:kern w:val="0"/>
          <w:sz w:val="20"/>
          <w:szCs w:val="20"/>
          <w14:ligatures w14:val="none"/>
        </w:rPr>
      </w:pPr>
      <w:r>
        <w:rPr>
          <w:rFonts w:ascii="Arial" w:hAnsi="Arial" w:cs="Arial"/>
          <w:kern w:val="0"/>
          <w:sz w:val="20"/>
          <w:szCs w:val="20"/>
          <w14:ligatures w14:val="none"/>
        </w:rPr>
        <w:t>week 01- 202</w:t>
      </w:r>
      <w:r>
        <w:rPr>
          <w:rFonts w:ascii="Arial" w:hAnsi="Arial" w:cs="Arial"/>
          <w:kern w:val="0"/>
          <w:sz w:val="20"/>
          <w:szCs w:val="20"/>
          <w14:ligatures w14:val="none"/>
        </w:rPr>
        <w:t>6</w:t>
      </w:r>
    </w:p>
    <w:p w14:paraId="20062D9A" w14:textId="77777777" w:rsidR="00E91304" w:rsidRDefault="00E91304" w:rsidP="00E91304">
      <w:pPr>
        <w:pStyle w:val="Geenafstand"/>
      </w:pPr>
    </w:p>
    <w:p w14:paraId="11141A3E" w14:textId="77777777" w:rsidR="00E91304" w:rsidRDefault="00E91304" w:rsidP="00E91304">
      <w:pPr>
        <w:pStyle w:val="Geenafstand"/>
      </w:pPr>
    </w:p>
    <w:p w14:paraId="5AF7EA56" w14:textId="3440FBCA" w:rsidR="00E91304" w:rsidRDefault="00E91304" w:rsidP="00E91304">
      <w:pPr>
        <w:pStyle w:val="Geenafstand"/>
      </w:pPr>
    </w:p>
    <w:p w14:paraId="50F16E04" w14:textId="5354ED04" w:rsidR="00E91304" w:rsidRDefault="00E91304" w:rsidP="00E91304">
      <w:pPr>
        <w:pStyle w:val="Geenafstand"/>
      </w:pPr>
      <w:r>
        <w:rPr>
          <w:noProof/>
        </w:rPr>
        <w:drawing>
          <wp:inline distT="0" distB="0" distL="0" distR="0" wp14:anchorId="7C159881" wp14:editId="73E94685">
            <wp:extent cx="3733800" cy="7520940"/>
            <wp:effectExtent l="0" t="0" r="0" b="3810"/>
            <wp:docPr id="393424215" name="Afbeelding 1" descr="Afbeelding met tekst, brief, papier, b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24215" name="Afbeelding 1" descr="Afbeelding met tekst, brief, papier, boek&#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33800" cy="7520940"/>
                    </a:xfrm>
                    <a:prstGeom prst="rect">
                      <a:avLst/>
                    </a:prstGeom>
                    <a:noFill/>
                    <a:ln>
                      <a:noFill/>
                    </a:ln>
                  </pic:spPr>
                </pic:pic>
              </a:graphicData>
            </a:graphic>
          </wp:inline>
        </w:drawing>
      </w:r>
    </w:p>
    <w:p w14:paraId="4A960225" w14:textId="77777777" w:rsidR="00E91304" w:rsidRDefault="00E91304" w:rsidP="00E91304">
      <w:pPr>
        <w:pStyle w:val="Geenafstand"/>
      </w:pPr>
    </w:p>
    <w:p w14:paraId="77E66BC2" w14:textId="77777777" w:rsidR="00E91304" w:rsidRDefault="00E91304" w:rsidP="00E91304">
      <w:pPr>
        <w:pStyle w:val="Geenafstand"/>
      </w:pPr>
    </w:p>
    <w:p w14:paraId="5F70A6AF" w14:textId="77DD17C9" w:rsidR="00E91304" w:rsidRDefault="00E91304" w:rsidP="00E91304">
      <w:pPr>
        <w:pStyle w:val="Geenafstand"/>
      </w:pPr>
      <w:r>
        <w:t>Het gedicht van de jaarwisseling 2025-2026 is een strijdbaar gedicht dat de balans opmaakt van het oude en vooruitblikt naar het nieuwe jaar. Die balans schetst een wisselend beeld dat ook bij onze tijd zou passen.</w:t>
      </w:r>
    </w:p>
    <w:p w14:paraId="7FB7744B" w14:textId="77777777" w:rsidR="00E91304" w:rsidRDefault="00E91304" w:rsidP="00E91304">
      <w:pPr>
        <w:pStyle w:val="Geenafstand"/>
      </w:pPr>
      <w:r>
        <w:t xml:space="preserve">Het is van de hand van de socialistische schrijver C.S. Adama van Scheltema (1877-1924). Over hem schreef ik eerder in </w:t>
      </w:r>
      <w:hyperlink r:id="rId5" w:history="1">
        <w:r w:rsidRPr="00984B10">
          <w:rPr>
            <w:rStyle w:val="Hyperlink"/>
          </w:rPr>
          <w:t>2015</w:t>
        </w:r>
      </w:hyperlink>
      <w:r>
        <w:t xml:space="preserve"> en</w:t>
      </w:r>
      <w:hyperlink r:id="rId6" w:history="1">
        <w:r w:rsidRPr="00984B10">
          <w:rPr>
            <w:rStyle w:val="Hyperlink"/>
          </w:rPr>
          <w:t xml:space="preserve"> 2024</w:t>
        </w:r>
      </w:hyperlink>
      <w:r>
        <w:t xml:space="preserve">. Daar noemde ik hem een vergeten dichter: dat was hij ook in 1952 toen door een  proefschrift van </w:t>
      </w:r>
      <w:proofErr w:type="spellStart"/>
      <w:r>
        <w:t>F.Drost</w:t>
      </w:r>
      <w:proofErr w:type="spellEnd"/>
      <w:r>
        <w:t xml:space="preserve"> hij  nogmaals in de aandacht kwam. Deze studie werd overwegend </w:t>
      </w:r>
      <w:hyperlink r:id="rId7" w:history="1">
        <w:r w:rsidRPr="001227BD">
          <w:rPr>
            <w:rStyle w:val="Hyperlink"/>
          </w:rPr>
          <w:t>weinig enthousiast</w:t>
        </w:r>
      </w:hyperlink>
      <w:r>
        <w:t xml:space="preserve"> ontvangen en leidde niet tot een herwaardering van zijn werk. Wat ons rest is een oeuvre dat door de duidelijke gebondenheid aan zijn tijd en de hem, niet ten onrechte aangewreven oppervlakkigheid, weinig meer boeit.</w:t>
      </w:r>
    </w:p>
    <w:p w14:paraId="3BF55097" w14:textId="77777777" w:rsidR="00E91304" w:rsidRDefault="00E91304" w:rsidP="00E91304">
      <w:pPr>
        <w:pStyle w:val="Geenafstand"/>
      </w:pPr>
      <w:r>
        <w:t>Het gedicht van deze week is daarop in zoverre anders dat het een tijdsbeeld schetst dat zoals boven vermeld, mogelijk zich tot in onze tijd laat vervolgen.</w:t>
      </w:r>
    </w:p>
    <w:p w14:paraId="4D2187B2" w14:textId="77777777" w:rsidR="00E91304" w:rsidRDefault="00E91304" w:rsidP="00E91304">
      <w:pPr>
        <w:pStyle w:val="Geenafstand"/>
      </w:pPr>
      <w:r>
        <w:t>Het is afkomstig uit de bundel  “Uit stilte en strijd” (1909).</w:t>
      </w:r>
    </w:p>
    <w:p w14:paraId="6318EF5D" w14:textId="77777777" w:rsidR="008B1A79" w:rsidRDefault="008B1A79" w:rsidP="00E91304">
      <w:pPr>
        <w:pStyle w:val="Geenafstand"/>
      </w:pPr>
    </w:p>
    <w:sectPr w:rsidR="008B1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04"/>
    <w:rsid w:val="0029705C"/>
    <w:rsid w:val="00404940"/>
    <w:rsid w:val="005A018F"/>
    <w:rsid w:val="008716AD"/>
    <w:rsid w:val="008B1A79"/>
    <w:rsid w:val="00D60E22"/>
    <w:rsid w:val="00E9130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0E11"/>
  <w15:chartTrackingRefBased/>
  <w15:docId w15:val="{3D703E5C-85CD-4EFA-B693-80795728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304"/>
    <w:pPr>
      <w:spacing w:line="256" w:lineRule="auto"/>
    </w:pPr>
    <w:rPr>
      <w:rFonts w:ascii="Calibri" w:eastAsia="Calibri" w:hAnsi="Calibri" w:cs="Times New Roman"/>
    </w:rPr>
  </w:style>
  <w:style w:type="paragraph" w:styleId="Kop1">
    <w:name w:val="heading 1"/>
    <w:basedOn w:val="Standaard"/>
    <w:next w:val="Standaard"/>
    <w:link w:val="Kop1Char"/>
    <w:uiPriority w:val="9"/>
    <w:qFormat/>
    <w:rsid w:val="00E9130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130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1304"/>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1304"/>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E91304"/>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E91304"/>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91304"/>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91304"/>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91304"/>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13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13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13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13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13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13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13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13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1304"/>
    <w:rPr>
      <w:rFonts w:eastAsiaTheme="majorEastAsia" w:cstheme="majorBidi"/>
      <w:color w:val="272727" w:themeColor="text1" w:themeTint="D8"/>
    </w:rPr>
  </w:style>
  <w:style w:type="paragraph" w:styleId="Titel">
    <w:name w:val="Title"/>
    <w:basedOn w:val="Standaard"/>
    <w:next w:val="Standaard"/>
    <w:link w:val="TitelChar"/>
    <w:uiPriority w:val="10"/>
    <w:qFormat/>
    <w:rsid w:val="00E91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13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1304"/>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13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1304"/>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CitaatChar">
    <w:name w:val="Citaat Char"/>
    <w:basedOn w:val="Standaardalinea-lettertype"/>
    <w:link w:val="Citaat"/>
    <w:uiPriority w:val="29"/>
    <w:rsid w:val="00E91304"/>
    <w:rPr>
      <w:i/>
      <w:iCs/>
      <w:color w:val="404040" w:themeColor="text1" w:themeTint="BF"/>
    </w:rPr>
  </w:style>
  <w:style w:type="paragraph" w:styleId="Lijstalinea">
    <w:name w:val="List Paragraph"/>
    <w:basedOn w:val="Standaard"/>
    <w:uiPriority w:val="34"/>
    <w:qFormat/>
    <w:rsid w:val="00E91304"/>
    <w:pPr>
      <w:spacing w:line="259" w:lineRule="auto"/>
      <w:ind w:left="720"/>
      <w:contextualSpacing/>
    </w:pPr>
    <w:rPr>
      <w:rFonts w:asciiTheme="minorHAnsi" w:eastAsiaTheme="minorHAnsi" w:hAnsiTheme="minorHAnsi" w:cstheme="minorBidi"/>
    </w:rPr>
  </w:style>
  <w:style w:type="character" w:styleId="Intensievebenadrukking">
    <w:name w:val="Intense Emphasis"/>
    <w:basedOn w:val="Standaardalinea-lettertype"/>
    <w:uiPriority w:val="21"/>
    <w:qFormat/>
    <w:rsid w:val="00E91304"/>
    <w:rPr>
      <w:i/>
      <w:iCs/>
      <w:color w:val="0F4761" w:themeColor="accent1" w:themeShade="BF"/>
    </w:rPr>
  </w:style>
  <w:style w:type="paragraph" w:styleId="Duidelijkcitaat">
    <w:name w:val="Intense Quote"/>
    <w:basedOn w:val="Standaard"/>
    <w:next w:val="Standaard"/>
    <w:link w:val="DuidelijkcitaatChar"/>
    <w:uiPriority w:val="30"/>
    <w:qFormat/>
    <w:rsid w:val="00E9130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DuidelijkcitaatChar">
    <w:name w:val="Duidelijk citaat Char"/>
    <w:basedOn w:val="Standaardalinea-lettertype"/>
    <w:link w:val="Duidelijkcitaat"/>
    <w:uiPriority w:val="30"/>
    <w:rsid w:val="00E91304"/>
    <w:rPr>
      <w:i/>
      <w:iCs/>
      <w:color w:val="0F4761" w:themeColor="accent1" w:themeShade="BF"/>
    </w:rPr>
  </w:style>
  <w:style w:type="character" w:styleId="Intensieveverwijzing">
    <w:name w:val="Intense Reference"/>
    <w:basedOn w:val="Standaardalinea-lettertype"/>
    <w:uiPriority w:val="32"/>
    <w:qFormat/>
    <w:rsid w:val="00E91304"/>
    <w:rPr>
      <w:b/>
      <w:bCs/>
      <w:smallCaps/>
      <w:color w:val="0F4761" w:themeColor="accent1" w:themeShade="BF"/>
      <w:spacing w:val="5"/>
    </w:rPr>
  </w:style>
  <w:style w:type="paragraph" w:styleId="Geenafstand">
    <w:name w:val="No Spacing"/>
    <w:uiPriority w:val="1"/>
    <w:qFormat/>
    <w:rsid w:val="00E91304"/>
    <w:pPr>
      <w:spacing w:after="0" w:line="240" w:lineRule="auto"/>
    </w:pPr>
  </w:style>
  <w:style w:type="character" w:styleId="Hyperlink">
    <w:name w:val="Hyperlink"/>
    <w:basedOn w:val="Standaardalinea-lettertype"/>
    <w:uiPriority w:val="99"/>
    <w:unhideWhenUsed/>
    <w:rsid w:val="00E9130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bnl.org/tekst/_tij003195301_01/_tij003195301_01_0019.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spoetica.nl/wp-content/uploads/2024/08/WEEK-35-2024-Archief-Adama-van-Scheltema-Het-kwartier.docx" TargetMode="External"/><Relationship Id="rId5" Type="http://schemas.openxmlformats.org/officeDocument/2006/relationships/hyperlink" Target="http://www.arspoetica.nl/wordpress/wp-content/uploads/2017/03/WEEK-42-2015-Archief-Adama-van-Scheltema-Avond-na-regen.doc"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213</Words>
  <Characters>1172</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Mostert</dc:creator>
  <cp:keywords/>
  <dc:description/>
  <cp:lastModifiedBy>Bert Mostert</cp:lastModifiedBy>
  <cp:revision>1</cp:revision>
  <dcterms:created xsi:type="dcterms:W3CDTF">2025-12-26T11:54:00Z</dcterms:created>
  <dcterms:modified xsi:type="dcterms:W3CDTF">2025-12-26T12:01:00Z</dcterms:modified>
</cp:coreProperties>
</file>