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CCB0" w14:textId="77777777" w:rsidR="00FE60F3" w:rsidRDefault="00FE60F3" w:rsidP="005B7115">
      <w:pPr>
        <w:pStyle w:val="Geenafstand"/>
      </w:pPr>
    </w:p>
    <w:p w14:paraId="79D614B4" w14:textId="77777777" w:rsidR="00FE60F3" w:rsidRDefault="00FE60F3" w:rsidP="00FE60F3">
      <w:pPr>
        <w:pStyle w:val="Geenafstand"/>
      </w:pPr>
    </w:p>
    <w:p w14:paraId="24E52CF6" w14:textId="6836017D" w:rsidR="00FE60F3" w:rsidRPr="00B73A88" w:rsidRDefault="00FE60F3" w:rsidP="00FE60F3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 xml:space="preserve">Van </w:t>
      </w: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Herreweghen</w:t>
      </w:r>
      <w:proofErr w:type="spellEnd"/>
    </w:p>
    <w:p w14:paraId="06FA9EAE" w14:textId="77777777" w:rsidR="00FE60F3" w:rsidRPr="00B73A88" w:rsidRDefault="00FE60F3" w:rsidP="00FE60F3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57A62D5C" w14:textId="163BAE24" w:rsidR="00FE60F3" w:rsidRDefault="00FE60F3" w:rsidP="00FE60F3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 xml:space="preserve">week </w:t>
      </w:r>
      <w:r>
        <w:rPr>
          <w:rFonts w:ascii="Arial" w:hAnsi="Arial" w:cs="Arial"/>
          <w:kern w:val="0"/>
          <w:sz w:val="20"/>
          <w:szCs w:val="20"/>
          <w14:ligatures w14:val="none"/>
        </w:rPr>
        <w:t>2</w:t>
      </w:r>
      <w:r>
        <w:rPr>
          <w:rFonts w:ascii="Arial" w:hAnsi="Arial" w:cs="Arial"/>
          <w:kern w:val="0"/>
          <w:sz w:val="20"/>
          <w:szCs w:val="20"/>
          <w14:ligatures w14:val="none"/>
        </w:rPr>
        <w:t>2</w:t>
      </w: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76AD6E38" w14:textId="77777777" w:rsidR="00FE60F3" w:rsidRDefault="00FE60F3" w:rsidP="00FE60F3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9DE3612" w14:textId="77777777" w:rsidR="00FE60F3" w:rsidRDefault="00FE60F3" w:rsidP="00FE60F3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3658577B" w14:textId="48C3B7C2" w:rsidR="00FE60F3" w:rsidRPr="00B73A88" w:rsidRDefault="00FE60F3" w:rsidP="00FE60F3">
      <w:pPr>
        <w:spacing w:after="0" w:line="240" w:lineRule="auto"/>
      </w:pPr>
    </w:p>
    <w:p w14:paraId="41580CC8" w14:textId="77777777" w:rsidR="00FE60F3" w:rsidRDefault="00FE60F3" w:rsidP="005B7115">
      <w:pPr>
        <w:pStyle w:val="Geenafstand"/>
      </w:pPr>
    </w:p>
    <w:p w14:paraId="1747D647" w14:textId="168E2597" w:rsidR="00FE60F3" w:rsidRDefault="00FE60F3" w:rsidP="005B7115">
      <w:pPr>
        <w:pStyle w:val="Geenafstand"/>
      </w:pPr>
      <w:r>
        <w:rPr>
          <w:noProof/>
        </w:rPr>
        <w:drawing>
          <wp:inline distT="0" distB="0" distL="0" distR="0" wp14:anchorId="6644D8F6" wp14:editId="04C12790">
            <wp:extent cx="4046220" cy="5478780"/>
            <wp:effectExtent l="0" t="0" r="0" b="7620"/>
            <wp:docPr id="20917620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1B1F1" w14:textId="77777777" w:rsidR="00FE60F3" w:rsidRDefault="00FE60F3" w:rsidP="005B7115">
      <w:pPr>
        <w:pStyle w:val="Geenafstand"/>
      </w:pPr>
    </w:p>
    <w:p w14:paraId="4B483342" w14:textId="77777777" w:rsidR="00FE60F3" w:rsidRDefault="00FE60F3" w:rsidP="005B7115">
      <w:pPr>
        <w:pStyle w:val="Geenafstand"/>
      </w:pPr>
    </w:p>
    <w:p w14:paraId="475868AB" w14:textId="77777777" w:rsidR="00FE60F3" w:rsidRDefault="00FE60F3" w:rsidP="005B7115">
      <w:pPr>
        <w:pStyle w:val="Geenafstand"/>
      </w:pPr>
    </w:p>
    <w:p w14:paraId="104A80EC" w14:textId="77777777" w:rsidR="00FE60F3" w:rsidRDefault="00FE60F3" w:rsidP="005B7115">
      <w:pPr>
        <w:pStyle w:val="Geenafstand"/>
      </w:pPr>
    </w:p>
    <w:p w14:paraId="0D4DE513" w14:textId="25B44868" w:rsidR="008B1A79" w:rsidRDefault="005B7115" w:rsidP="005B7115">
      <w:pPr>
        <w:pStyle w:val="Geenafstand"/>
      </w:pPr>
      <w:r>
        <w:t>De dichter van deze week is een van de belangrijkste schrijvers van na de tweede wereldoorlog.</w:t>
      </w:r>
      <w:r>
        <w:rPr>
          <w:rStyle w:val="Voetnootmarkering"/>
        </w:rPr>
        <w:footnoteReference w:id="1"/>
      </w:r>
    </w:p>
    <w:p w14:paraId="7E4A659B" w14:textId="3F260572" w:rsidR="005B7115" w:rsidRDefault="005B7115" w:rsidP="005B7115">
      <w:pPr>
        <w:pStyle w:val="Geenafstand"/>
      </w:pPr>
      <w:r>
        <w:t xml:space="preserve">Vooral in Vlaanderen is Hubert van </w:t>
      </w:r>
      <w:proofErr w:type="spellStart"/>
      <w:r>
        <w:t>Herreweghen</w:t>
      </w:r>
      <w:proofErr w:type="spellEnd"/>
      <w:r>
        <w:t xml:space="preserve"> (1920-2016) bekend en gewaardeerd , in Nederland is dat, ten onrechte zou ik zeggen, minder het geval.</w:t>
      </w:r>
    </w:p>
    <w:p w14:paraId="44B3F50C" w14:textId="2D34D0B8" w:rsidR="005B7115" w:rsidRDefault="005B7115" w:rsidP="005B7115">
      <w:pPr>
        <w:pStyle w:val="Geenafstand"/>
      </w:pPr>
      <w:r>
        <w:lastRenderedPageBreak/>
        <w:t>Naast poëzie leverde hij een belangrijke bijdrage aan de dramatische productie van de Vlaamse televisie. In Nederland is vooral “</w:t>
      </w:r>
      <w:proofErr w:type="spellStart"/>
      <w:r w:rsidRPr="005B7115">
        <w:t>Wij,heren</w:t>
      </w:r>
      <w:proofErr w:type="spellEnd"/>
      <w:r>
        <w:t xml:space="preserve"> </w:t>
      </w:r>
      <w:r w:rsidRPr="005B7115">
        <w:t>van</w:t>
      </w:r>
      <w:r>
        <w:t xml:space="preserve"> </w:t>
      </w:r>
      <w:r w:rsidRPr="005B7115">
        <w:t>Zichem</w:t>
      </w:r>
      <w:r>
        <w:t>”</w:t>
      </w:r>
      <w:r w:rsidR="00F42AF8">
        <w:rPr>
          <w:rStyle w:val="Voetnootmarkering"/>
        </w:rPr>
        <w:footnoteReference w:id="2"/>
      </w:r>
      <w:r>
        <w:t xml:space="preserve"> </w:t>
      </w:r>
      <w:r w:rsidR="00F42AF8">
        <w:t xml:space="preserve">populair </w:t>
      </w:r>
      <w:r>
        <w:t>geworden.</w:t>
      </w:r>
    </w:p>
    <w:p w14:paraId="21C39B55" w14:textId="23FF09B2" w:rsidR="00F42AF8" w:rsidRDefault="00F42AF8" w:rsidP="005B7115">
      <w:pPr>
        <w:pStyle w:val="Geenafstand"/>
      </w:pPr>
      <w:r>
        <w:t xml:space="preserve">De gedichten van </w:t>
      </w:r>
      <w:proofErr w:type="spellStart"/>
      <w:r>
        <w:t>Van</w:t>
      </w:r>
      <w:proofErr w:type="spellEnd"/>
      <w:r>
        <w:t xml:space="preserve"> </w:t>
      </w:r>
      <w:proofErr w:type="spellStart"/>
      <w:r>
        <w:t>Herreweghen</w:t>
      </w:r>
      <w:proofErr w:type="spellEnd"/>
      <w:r>
        <w:t xml:space="preserve"> zijn gekleurd door half-religieuze opvattingen over de grote thema’s: dood en leven, zonde en straf etc. Soms leunt hij daarbij aan tegen het existentialisme. </w:t>
      </w:r>
    </w:p>
    <w:p w14:paraId="3B12542D" w14:textId="28F22DD4" w:rsidR="00D550B0" w:rsidRDefault="00D550B0" w:rsidP="005B7115">
      <w:pPr>
        <w:pStyle w:val="Geenafstand"/>
      </w:pPr>
      <w:r>
        <w:t>Zijn voor mij sterkste gedichten maken een verbinding met de natuurlijke omgeving, zoals in het geplaatste gedicht, waarin de mens het aflegt tegen die omgeving.</w:t>
      </w:r>
    </w:p>
    <w:p w14:paraId="410CAB26" w14:textId="77777777" w:rsidR="00FE60F3" w:rsidRDefault="00FE60F3" w:rsidP="00FE60F3">
      <w:r>
        <w:t>Het is ontleend aan “Maatstaf” 1993, aflevering 10-12.</w:t>
      </w:r>
    </w:p>
    <w:p w14:paraId="2F86DC1F" w14:textId="77777777" w:rsidR="00FE60F3" w:rsidRDefault="00FE60F3" w:rsidP="005B7115">
      <w:pPr>
        <w:pStyle w:val="Geenafstand"/>
      </w:pPr>
    </w:p>
    <w:sectPr w:rsidR="00FE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B06C" w14:textId="77777777" w:rsidR="00724EF5" w:rsidRDefault="00724EF5" w:rsidP="005B7115">
      <w:pPr>
        <w:spacing w:after="0" w:line="240" w:lineRule="auto"/>
      </w:pPr>
      <w:r>
        <w:separator/>
      </w:r>
    </w:p>
  </w:endnote>
  <w:endnote w:type="continuationSeparator" w:id="0">
    <w:p w14:paraId="158B4D36" w14:textId="77777777" w:rsidR="00724EF5" w:rsidRDefault="00724EF5" w:rsidP="005B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DBC4" w14:textId="77777777" w:rsidR="00724EF5" w:rsidRDefault="00724EF5" w:rsidP="005B7115">
      <w:pPr>
        <w:spacing w:after="0" w:line="240" w:lineRule="auto"/>
      </w:pPr>
      <w:r>
        <w:separator/>
      </w:r>
    </w:p>
  </w:footnote>
  <w:footnote w:type="continuationSeparator" w:id="0">
    <w:p w14:paraId="192FFB59" w14:textId="77777777" w:rsidR="00724EF5" w:rsidRDefault="00724EF5" w:rsidP="005B7115">
      <w:pPr>
        <w:spacing w:after="0" w:line="240" w:lineRule="auto"/>
      </w:pPr>
      <w:r>
        <w:continuationSeparator/>
      </w:r>
    </w:p>
  </w:footnote>
  <w:footnote w:id="1">
    <w:p w14:paraId="1F95B9EB" w14:textId="45C7BFDB" w:rsidR="005B7115" w:rsidRDefault="005B7115">
      <w:pPr>
        <w:pStyle w:val="Voetnoottekst"/>
      </w:pPr>
      <w:r>
        <w:rPr>
          <w:rStyle w:val="Voetnootmarkering"/>
        </w:rPr>
        <w:footnoteRef/>
      </w:r>
      <w:r>
        <w:t xml:space="preserve"> Hoewel hij debuteerde in 1943, hoort hij bij die groep.</w:t>
      </w:r>
    </w:p>
  </w:footnote>
  <w:footnote w:id="2">
    <w:p w14:paraId="4AF314A5" w14:textId="6F38D840" w:rsidR="00F42AF8" w:rsidRDefault="00F42AF8" w:rsidP="00F42AF8">
      <w:pPr>
        <w:pStyle w:val="Voetnoottekst"/>
      </w:pPr>
      <w:r>
        <w:rPr>
          <w:rStyle w:val="Voetnootmarkering"/>
        </w:rPr>
        <w:footnoteRef/>
      </w:r>
      <w:r>
        <w:t xml:space="preserve"> G</w:t>
      </w:r>
      <w:r w:rsidRPr="00F42AF8">
        <w:t xml:space="preserve">ebaseerd op verschillende verhalen van Ernest Claes, </w:t>
      </w:r>
      <w:r>
        <w:t>waarvan</w:t>
      </w:r>
      <w:r w:rsidRPr="00F42AF8">
        <w:t> </w:t>
      </w:r>
      <w:r>
        <w:t>“</w:t>
      </w:r>
      <w:r w:rsidRPr="00F42AF8">
        <w:t>De Witte</w:t>
      </w:r>
      <w:r>
        <w:t>” het bekendst is gebleven</w:t>
      </w:r>
      <w:r w:rsidRPr="00F42AF8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15"/>
    <w:rsid w:val="0029705C"/>
    <w:rsid w:val="003E7F7A"/>
    <w:rsid w:val="005A018F"/>
    <w:rsid w:val="005B7115"/>
    <w:rsid w:val="00724EF5"/>
    <w:rsid w:val="008716AD"/>
    <w:rsid w:val="008B1A79"/>
    <w:rsid w:val="00D550B0"/>
    <w:rsid w:val="00D60E22"/>
    <w:rsid w:val="00F42AF8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8F37"/>
  <w15:chartTrackingRefBased/>
  <w15:docId w15:val="{D878FABA-3229-438B-8136-15873D26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60F3"/>
  </w:style>
  <w:style w:type="paragraph" w:styleId="Kop1">
    <w:name w:val="heading 1"/>
    <w:basedOn w:val="Standaard"/>
    <w:next w:val="Standaard"/>
    <w:link w:val="Kop1Char"/>
    <w:uiPriority w:val="9"/>
    <w:qFormat/>
    <w:rsid w:val="005B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7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7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7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7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7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7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7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7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7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7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7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7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7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7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71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71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71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7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711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B7115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B711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B711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711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42AF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2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1F48-B7E6-47BC-B233-6861F875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2026-05-23T08:55:00Z</dcterms:created>
  <dcterms:modified xsi:type="dcterms:W3CDTF">2026-05-23T09:31:00Z</dcterms:modified>
</cp:coreProperties>
</file>